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42" w:rsidRDefault="00FE6242" w:rsidP="00FE6242">
      <w:pPr>
        <w:pStyle w:val="Style11"/>
        <w:keepNext/>
        <w:keepLines/>
        <w:shd w:val="clear" w:color="auto" w:fill="auto"/>
        <w:spacing w:line="240" w:lineRule="auto"/>
        <w:ind w:left="-284" w:right="-31"/>
        <w:jc w:val="right"/>
        <w:rPr>
          <w:rStyle w:val="CharStyle12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Приложение №25</w:t>
      </w:r>
    </w:p>
    <w:p w:rsidR="00FE6242" w:rsidRDefault="00FE6242" w:rsidP="00FE6242">
      <w:pPr>
        <w:pStyle w:val="Style11"/>
        <w:keepNext/>
        <w:keepLines/>
        <w:shd w:val="clear" w:color="auto" w:fill="auto"/>
        <w:spacing w:line="240" w:lineRule="auto"/>
        <w:ind w:left="-284" w:right="-31"/>
        <w:jc w:val="right"/>
        <w:rPr>
          <w:rStyle w:val="CharStyle12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к отчету о выполнении муниципального задания</w:t>
      </w:r>
    </w:p>
    <w:p w:rsidR="00FA2A35" w:rsidRDefault="00FA2A35" w:rsidP="00B81CC8">
      <w:pPr>
        <w:pStyle w:val="Style11"/>
        <w:keepNext/>
        <w:keepLines/>
        <w:shd w:val="clear" w:color="auto" w:fill="auto"/>
        <w:spacing w:line="240" w:lineRule="auto"/>
        <w:ind w:left="-284" w:right="-2"/>
        <w:jc w:val="right"/>
        <w:rPr>
          <w:rStyle w:val="CharStyle12"/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pPr w:leftFromText="180" w:rightFromText="180" w:vertAnchor="page" w:horzAnchor="margin" w:tblpXSpec="right" w:tblpY="1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</w:tblGrid>
      <w:tr w:rsidR="00FE6242" w:rsidTr="00FE6242">
        <w:trPr>
          <w:trHeight w:val="12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242" w:rsidRDefault="00FE6242" w:rsidP="00FE6242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6242" w:rsidRDefault="00FE6242" w:rsidP="00FE6242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FE6242" w:rsidTr="00FE6242">
        <w:trPr>
          <w:trHeight w:val="11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ind w:left="-14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0506501</w:t>
            </w:r>
          </w:p>
        </w:tc>
      </w:tr>
      <w:tr w:rsidR="00FE6242" w:rsidTr="00FE6242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242" w:rsidRDefault="00FE6242" w:rsidP="00FE62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27.06.2020</w:t>
            </w:r>
          </w:p>
        </w:tc>
      </w:tr>
      <w:tr w:rsidR="00FE6242" w:rsidTr="00FE6242">
        <w:trPr>
          <w:trHeight w:val="406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242" w:rsidRPr="008B4097" w:rsidRDefault="00FE6242" w:rsidP="00FE62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</w:t>
            </w:r>
            <w:r>
              <w:rPr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color w:val="000000"/>
                <w:sz w:val="16"/>
                <w:szCs w:val="16"/>
              </w:rPr>
              <w:t>9961</w:t>
            </w:r>
          </w:p>
        </w:tc>
      </w:tr>
      <w:tr w:rsidR="00FE6242" w:rsidTr="00FE6242">
        <w:trPr>
          <w:trHeight w:val="97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242" w:rsidRDefault="00FE6242" w:rsidP="00FE62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85.12</w:t>
            </w:r>
          </w:p>
        </w:tc>
      </w:tr>
      <w:tr w:rsidR="00FE6242" w:rsidTr="00FE6242">
        <w:trPr>
          <w:trHeight w:val="18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242" w:rsidRDefault="00FE6242" w:rsidP="00FE62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85.13</w:t>
            </w:r>
          </w:p>
        </w:tc>
      </w:tr>
      <w:tr w:rsidR="00FE6242" w:rsidTr="00FE6242">
        <w:trPr>
          <w:trHeight w:val="11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E6242" w:rsidRDefault="00FE6242" w:rsidP="00FE6242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242" w:rsidRDefault="00FE6242" w:rsidP="00FE62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85.14</w:t>
            </w:r>
          </w:p>
        </w:tc>
      </w:tr>
    </w:tbl>
    <w:p w:rsidR="00CD78FE" w:rsidRPr="00FE6242" w:rsidRDefault="00FE6242" w:rsidP="00CD78FE">
      <w:pPr>
        <w:pStyle w:val="Style11"/>
        <w:keepNext/>
        <w:keepLines/>
        <w:shd w:val="clear" w:color="auto" w:fill="auto"/>
        <w:spacing w:line="240" w:lineRule="auto"/>
        <w:ind w:left="-284" w:right="-343"/>
        <w:jc w:val="center"/>
        <w:rPr>
          <w:rStyle w:val="CharStyle12"/>
          <w:rFonts w:ascii="Times New Roman" w:hAnsi="Times New Roman" w:cs="Times New Roman"/>
          <w:b/>
          <w:color w:val="000000"/>
          <w:sz w:val="22"/>
        </w:rPr>
      </w:pPr>
      <w:r>
        <w:rPr>
          <w:rStyle w:val="CharStyle12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CD78FE" w:rsidRPr="00FE6242">
        <w:rPr>
          <w:rStyle w:val="CharStyle12"/>
          <w:rFonts w:ascii="Times New Roman" w:hAnsi="Times New Roman" w:cs="Times New Roman"/>
          <w:b/>
          <w:color w:val="000000"/>
          <w:sz w:val="22"/>
        </w:rPr>
        <w:t>ОТЧЕТ О ВЫПОЛНЕНИИ</w:t>
      </w:r>
    </w:p>
    <w:p w:rsidR="00CD78FE" w:rsidRPr="00FE6242" w:rsidRDefault="00FE6242" w:rsidP="00CD78FE">
      <w:pPr>
        <w:pStyle w:val="Style11"/>
        <w:keepNext/>
        <w:keepLines/>
        <w:shd w:val="clear" w:color="auto" w:fill="auto"/>
        <w:spacing w:line="240" w:lineRule="auto"/>
        <w:ind w:left="-284" w:right="-484"/>
        <w:jc w:val="center"/>
        <w:rPr>
          <w:rFonts w:ascii="Times New Roman" w:hAnsi="Times New Roman" w:cs="Times New Roman"/>
          <w:sz w:val="22"/>
        </w:rPr>
      </w:pPr>
      <w:r w:rsidRPr="00FE6242">
        <w:rPr>
          <w:rStyle w:val="CharStyle12"/>
          <w:rFonts w:ascii="Times New Roman" w:hAnsi="Times New Roman" w:cs="Times New Roman"/>
          <w:b/>
          <w:color w:val="000000"/>
          <w:sz w:val="22"/>
        </w:rPr>
        <w:t xml:space="preserve">                                            </w:t>
      </w:r>
      <w:r w:rsidR="00CD78FE" w:rsidRPr="00FE6242">
        <w:rPr>
          <w:rStyle w:val="CharStyle12"/>
          <w:rFonts w:ascii="Times New Roman" w:hAnsi="Times New Roman" w:cs="Times New Roman"/>
          <w:b/>
          <w:color w:val="000000"/>
          <w:sz w:val="22"/>
        </w:rPr>
        <w:t xml:space="preserve">МУНИЦИПАЛЬНОГО ЗАДАНИЯ № </w:t>
      </w:r>
      <w:r w:rsidR="00CD78FE" w:rsidRPr="00FE6242">
        <w:rPr>
          <w:rStyle w:val="CharStyle13"/>
          <w:rFonts w:ascii="Times New Roman" w:hAnsi="Times New Roman" w:cs="Times New Roman"/>
          <w:b w:val="0"/>
          <w:color w:val="000000"/>
          <w:sz w:val="22"/>
          <w:vertAlign w:val="superscript"/>
        </w:rPr>
        <w:t>1)</w:t>
      </w:r>
      <w:r w:rsidR="00C95468" w:rsidRPr="00FE6242">
        <w:rPr>
          <w:rStyle w:val="CharStyle13"/>
          <w:rFonts w:ascii="Times New Roman" w:hAnsi="Times New Roman" w:cs="Times New Roman"/>
          <w:b w:val="0"/>
          <w:color w:val="000000"/>
          <w:sz w:val="22"/>
        </w:rPr>
        <w:t xml:space="preserve"> 2</w:t>
      </w:r>
    </w:p>
    <w:p w:rsidR="00CD78FE" w:rsidRPr="00FE6242" w:rsidRDefault="00FA2A35" w:rsidP="00CD78FE">
      <w:pPr>
        <w:pStyle w:val="Style14"/>
        <w:shd w:val="clear" w:color="auto" w:fill="auto"/>
        <w:tabs>
          <w:tab w:val="right" w:pos="2698"/>
        </w:tabs>
        <w:spacing w:line="240" w:lineRule="auto"/>
        <w:ind w:left="-284" w:right="-343" w:firstLine="0"/>
        <w:jc w:val="center"/>
        <w:rPr>
          <w:rStyle w:val="CharStyle15"/>
          <w:rFonts w:ascii="Times New Roman" w:hAnsi="Times New Roman" w:cs="Times New Roman"/>
          <w:color w:val="000000"/>
          <w:sz w:val="22"/>
        </w:rPr>
      </w:pPr>
      <w:r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                                  </w:t>
      </w:r>
      <w:r w:rsidR="00C95468"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                         на 2020 год и на плановый период 2021 и 2022</w:t>
      </w:r>
      <w:r w:rsidR="00CD78FE"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 годов</w:t>
      </w:r>
    </w:p>
    <w:p w:rsidR="00553D62" w:rsidRPr="00FE6242" w:rsidRDefault="00553D62" w:rsidP="00C95468">
      <w:pPr>
        <w:pStyle w:val="Style14"/>
        <w:shd w:val="clear" w:color="auto" w:fill="auto"/>
        <w:tabs>
          <w:tab w:val="right" w:pos="3119"/>
        </w:tabs>
        <w:spacing w:line="240" w:lineRule="auto"/>
        <w:ind w:left="-284" w:right="-201" w:firstLine="284"/>
        <w:jc w:val="left"/>
        <w:rPr>
          <w:rStyle w:val="CharStyle15"/>
          <w:rFonts w:ascii="Times New Roman" w:hAnsi="Times New Roman" w:cs="Times New Roman"/>
          <w:color w:val="000000"/>
          <w:sz w:val="16"/>
          <w:szCs w:val="16"/>
        </w:rPr>
      </w:pPr>
    </w:p>
    <w:p w:rsidR="00CD78FE" w:rsidRPr="00FE6242" w:rsidRDefault="00C95468" w:rsidP="00C95468">
      <w:pPr>
        <w:pStyle w:val="Style14"/>
        <w:shd w:val="clear" w:color="auto" w:fill="auto"/>
        <w:tabs>
          <w:tab w:val="right" w:pos="3119"/>
        </w:tabs>
        <w:spacing w:line="240" w:lineRule="auto"/>
        <w:ind w:left="-284" w:right="-201" w:firstLine="284"/>
        <w:jc w:val="left"/>
        <w:rPr>
          <w:rStyle w:val="CharStyle15"/>
          <w:rFonts w:ascii="Times New Roman" w:hAnsi="Times New Roman" w:cs="Times New Roman"/>
          <w:color w:val="000000"/>
          <w:sz w:val="22"/>
        </w:rPr>
      </w:pPr>
      <w:r w:rsidRPr="00FE6242">
        <w:rPr>
          <w:rStyle w:val="CharStyle15"/>
          <w:rFonts w:ascii="Times New Roman" w:hAnsi="Times New Roman" w:cs="Times New Roman"/>
          <w:color w:val="000000"/>
          <w:sz w:val="22"/>
        </w:rPr>
        <w:t>от «15</w:t>
      </w:r>
      <w:r w:rsidR="00E355C0"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» </w:t>
      </w:r>
      <w:r w:rsidRPr="00FE6242">
        <w:rPr>
          <w:rStyle w:val="CharStyle15"/>
          <w:rFonts w:ascii="Times New Roman" w:hAnsi="Times New Roman" w:cs="Times New Roman"/>
          <w:color w:val="000000"/>
          <w:sz w:val="22"/>
        </w:rPr>
        <w:t>апреля</w:t>
      </w:r>
      <w:r w:rsidR="00780FF5"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 2020</w:t>
      </w:r>
      <w:r w:rsidR="00E46776"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 </w:t>
      </w:r>
      <w:r w:rsidR="00DE29B2" w:rsidRPr="00FE6242">
        <w:rPr>
          <w:rStyle w:val="CharStyle15"/>
          <w:rFonts w:ascii="Times New Roman" w:hAnsi="Times New Roman" w:cs="Times New Roman"/>
          <w:color w:val="000000"/>
          <w:sz w:val="22"/>
        </w:rPr>
        <w:t>года</w:t>
      </w:r>
      <w:r w:rsidR="00CD78FE" w:rsidRPr="00FE6242">
        <w:rPr>
          <w:rStyle w:val="CharStyle15"/>
          <w:rFonts w:ascii="Times New Roman" w:hAnsi="Times New Roman" w:cs="Times New Roman"/>
          <w:color w:val="000000"/>
          <w:sz w:val="22"/>
        </w:rPr>
        <w:t xml:space="preserve"> </w:t>
      </w:r>
    </w:p>
    <w:p w:rsidR="00553D62" w:rsidRPr="00FE6242" w:rsidRDefault="00553D62" w:rsidP="00C95468">
      <w:pPr>
        <w:pStyle w:val="Style14"/>
        <w:shd w:val="clear" w:color="auto" w:fill="auto"/>
        <w:tabs>
          <w:tab w:val="right" w:pos="3119"/>
        </w:tabs>
        <w:spacing w:line="240" w:lineRule="auto"/>
        <w:ind w:left="-284" w:right="-201" w:firstLine="284"/>
        <w:jc w:val="left"/>
        <w:rPr>
          <w:rStyle w:val="CharStyle15"/>
          <w:rFonts w:ascii="Times New Roman" w:hAnsi="Times New Roman" w:cs="Times New Roman"/>
          <w:color w:val="000000"/>
          <w:sz w:val="16"/>
          <w:szCs w:val="16"/>
        </w:rPr>
      </w:pPr>
    </w:p>
    <w:p w:rsidR="00CD78FE" w:rsidRPr="00FE6242" w:rsidRDefault="00E46776" w:rsidP="00CD78FE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 w:cs="Times New Roman"/>
          <w:i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>Наименование</w:t>
      </w:r>
      <w:r w:rsidR="00CD78FE"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 муниципального у</w:t>
      </w: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чреждения Пролетарского района </w:t>
      </w:r>
      <w:r w:rsidR="00CD78FE" w:rsidRPr="00FE6242">
        <w:rPr>
          <w:rStyle w:val="CharStyle8"/>
          <w:rFonts w:ascii="Times New Roman" w:hAnsi="Times New Roman" w:cs="Times New Roman"/>
          <w:color w:val="000000"/>
          <w:sz w:val="22"/>
        </w:rPr>
        <w:t>(обособленного подразделения</w:t>
      </w:r>
      <w:r w:rsidR="00DE29B2"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) - </w:t>
      </w:r>
      <w:r w:rsidR="008B4097"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МБОУ </w:t>
      </w:r>
      <w:proofErr w:type="spellStart"/>
      <w:r w:rsidR="008B4097"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Дальненская</w:t>
      </w:r>
      <w:proofErr w:type="spellEnd"/>
      <w:r w:rsidR="008B4097"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 СОШ</w:t>
      </w:r>
    </w:p>
    <w:p w:rsidR="00CD78FE" w:rsidRPr="00FE6242" w:rsidRDefault="00CD78FE" w:rsidP="00CD78FE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 w:cs="Times New Roman"/>
          <w:color w:val="000000"/>
          <w:sz w:val="22"/>
        </w:rPr>
      </w:pPr>
      <w:proofErr w:type="gramStart"/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>Виды деятельности муниципального учреждения Пролетарского района (обособленного подраз</w:t>
      </w:r>
      <w:r w:rsidR="008B4097" w:rsidRPr="00FE6242">
        <w:rPr>
          <w:rStyle w:val="CharStyle8"/>
          <w:rFonts w:ascii="Times New Roman" w:hAnsi="Times New Roman" w:cs="Times New Roman"/>
          <w:color w:val="000000"/>
          <w:sz w:val="22"/>
        </w:rPr>
        <w:t>деление</w:t>
      </w:r>
      <w:r w:rsidR="00DE29B2"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  <w:r w:rsidR="00DE29B2" w:rsidRPr="00FE6242">
        <w:rPr>
          <w:rStyle w:val="CharStyle8"/>
          <w:rFonts w:ascii="Times New Roman" w:hAnsi="Times New Roman" w:cs="Times New Roman"/>
          <w:i/>
          <w:color w:val="000000"/>
          <w:sz w:val="22"/>
        </w:rPr>
        <w:t>-</w:t>
      </w:r>
      <w:r w:rsidRPr="00FE6242">
        <w:rPr>
          <w:rStyle w:val="CharStyle8"/>
          <w:rFonts w:ascii="Times New Roman" w:hAnsi="Times New Roman" w:cs="Times New Roman"/>
          <w:i/>
          <w:color w:val="000000"/>
          <w:sz w:val="22"/>
          <w:u w:val="single"/>
        </w:rPr>
        <w:t>_</w:t>
      </w:r>
      <w:r w:rsidR="008B4097"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основное общее образование</w:t>
      </w:r>
      <w:proofErr w:type="gramEnd"/>
    </w:p>
    <w:p w:rsidR="00CD78FE" w:rsidRPr="00FE6242" w:rsidRDefault="00CD78FE" w:rsidP="00CD78FE">
      <w:pPr>
        <w:pStyle w:val="Style7"/>
        <w:shd w:val="clear" w:color="auto" w:fill="auto"/>
        <w:spacing w:before="0" w:after="0" w:line="240" w:lineRule="auto"/>
        <w:ind w:right="-2126"/>
        <w:rPr>
          <w:rFonts w:ascii="Times New Roman" w:hAnsi="Times New Roman" w:cs="Times New Roman"/>
          <w:b w:val="0"/>
          <w:sz w:val="22"/>
          <w:u w:val="single"/>
        </w:rPr>
      </w:pPr>
      <w:r w:rsidRPr="00FE6242">
        <w:rPr>
          <w:rFonts w:ascii="Times New Roman" w:hAnsi="Times New Roman" w:cs="Times New Roman"/>
          <w:b w:val="0"/>
          <w:sz w:val="22"/>
          <w:u w:val="single"/>
        </w:rPr>
        <w:t>Периодичность</w:t>
      </w:r>
      <w:r w:rsidR="00C95468" w:rsidRPr="00FE6242">
        <w:rPr>
          <w:rFonts w:ascii="Times New Roman" w:hAnsi="Times New Roman" w:cs="Times New Roman"/>
          <w:b w:val="0"/>
          <w:sz w:val="22"/>
          <w:u w:val="single"/>
        </w:rPr>
        <w:t xml:space="preserve">_(ежеквартально) </w:t>
      </w:r>
      <w:r w:rsidR="00E32C7E" w:rsidRPr="00FE6242">
        <w:rPr>
          <w:rFonts w:ascii="Times New Roman" w:hAnsi="Times New Roman" w:cs="Times New Roman"/>
          <w:sz w:val="22"/>
          <w:u w:val="single"/>
        </w:rPr>
        <w:t xml:space="preserve">2 </w:t>
      </w:r>
      <w:r w:rsidR="00780FF5" w:rsidRPr="00FE6242">
        <w:rPr>
          <w:rFonts w:ascii="Times New Roman" w:hAnsi="Times New Roman" w:cs="Times New Roman"/>
          <w:sz w:val="22"/>
          <w:u w:val="single"/>
        </w:rPr>
        <w:t>квартал 2020</w:t>
      </w:r>
      <w:r w:rsidR="00BD25AF" w:rsidRPr="00FE6242">
        <w:rPr>
          <w:rFonts w:ascii="Times New Roman" w:hAnsi="Times New Roman" w:cs="Times New Roman"/>
          <w:sz w:val="22"/>
          <w:u w:val="single"/>
        </w:rPr>
        <w:t xml:space="preserve"> </w:t>
      </w:r>
      <w:r w:rsidR="008B4097" w:rsidRPr="00FE6242">
        <w:rPr>
          <w:rFonts w:ascii="Times New Roman" w:hAnsi="Times New Roman" w:cs="Times New Roman"/>
          <w:sz w:val="22"/>
          <w:u w:val="single"/>
        </w:rPr>
        <w:t>г</w:t>
      </w:r>
      <w:r w:rsidR="00BD25AF" w:rsidRPr="00FE6242">
        <w:rPr>
          <w:rFonts w:ascii="Times New Roman" w:hAnsi="Times New Roman" w:cs="Times New Roman"/>
          <w:sz w:val="22"/>
          <w:u w:val="single"/>
        </w:rPr>
        <w:t>ода</w:t>
      </w:r>
      <w:r w:rsidRPr="00FE6242">
        <w:rPr>
          <w:rFonts w:ascii="Times New Roman" w:hAnsi="Times New Roman" w:cs="Times New Roman"/>
          <w:b w:val="0"/>
          <w:sz w:val="22"/>
        </w:rPr>
        <w:t>___</w:t>
      </w:r>
      <w:r w:rsidR="00C95468" w:rsidRPr="00FE6242">
        <w:rPr>
          <w:rFonts w:ascii="Times New Roman" w:hAnsi="Times New Roman" w:cs="Times New Roman"/>
          <w:b w:val="0"/>
          <w:sz w:val="22"/>
        </w:rPr>
        <w:t>(</w:t>
      </w:r>
      <w:r w:rsidR="00C95468" w:rsidRPr="00FE6242">
        <w:rPr>
          <w:rFonts w:ascii="Times New Roman" w:hAnsi="Times New Roman" w:cs="Times New Roman"/>
          <w:b w:val="0"/>
          <w:sz w:val="22"/>
          <w:u w:val="single"/>
        </w:rPr>
        <w:t>нарастающим итогом с начала года)</w:t>
      </w:r>
      <w:r w:rsidRPr="00FE6242">
        <w:rPr>
          <w:rFonts w:ascii="Times New Roman" w:hAnsi="Times New Roman" w:cs="Times New Roman"/>
          <w:b w:val="0"/>
          <w:sz w:val="22"/>
        </w:rPr>
        <w:t>_________</w:t>
      </w:r>
      <w:r w:rsidR="00C95468" w:rsidRPr="00FE6242">
        <w:rPr>
          <w:rFonts w:ascii="Times New Roman" w:hAnsi="Times New Roman" w:cs="Times New Roman"/>
          <w:b w:val="0"/>
          <w:sz w:val="22"/>
        </w:rPr>
        <w:t>_____________</w:t>
      </w:r>
    </w:p>
    <w:p w:rsidR="00CD78FE" w:rsidRPr="00DE29B2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right="-1843"/>
        <w:rPr>
          <w:rStyle w:val="CharStyle19"/>
          <w:rFonts w:ascii="Times New Roman" w:hAnsi="Times New Roman" w:cs="Times New Roman"/>
          <w:color w:val="000000"/>
          <w:sz w:val="18"/>
          <w:szCs w:val="18"/>
        </w:rPr>
      </w:pPr>
      <w:r w:rsidRPr="00DE29B2">
        <w:rPr>
          <w:rStyle w:val="CharStyle19"/>
          <w:rFonts w:ascii="Times New Roman" w:hAnsi="Times New Roman" w:cs="Times New Roman"/>
          <w:color w:val="000000"/>
          <w:sz w:val="18"/>
          <w:szCs w:val="18"/>
        </w:rPr>
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</w:r>
    </w:p>
    <w:p w:rsidR="00CD78FE" w:rsidRPr="00CD78FE" w:rsidRDefault="00CD78FE" w:rsidP="00CD78FE">
      <w:pPr>
        <w:pStyle w:val="Style7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CD78FE" w:rsidRPr="00FE6242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Style w:val="CharStyle8"/>
          <w:rFonts w:ascii="Times New Roman" w:hAnsi="Times New Roman" w:cs="Times New Roman"/>
          <w:b/>
          <w:sz w:val="22"/>
          <w:vertAlign w:val="superscript"/>
        </w:rPr>
      </w:pPr>
      <w:r w:rsidRPr="00FE6242">
        <w:rPr>
          <w:rStyle w:val="CharStyle19"/>
          <w:rFonts w:ascii="Times New Roman" w:hAnsi="Times New Roman" w:cs="Times New Roman"/>
          <w:b/>
          <w:color w:val="000000"/>
          <w:sz w:val="22"/>
        </w:rPr>
        <w:t>ЧАСТЬ 1. Сведения об оказываемых муниципальных услугах</w:t>
      </w:r>
      <w:r w:rsidRPr="00FE6242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 </w:t>
      </w:r>
      <w:r w:rsidRPr="00FE6242"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  <w:t>2</w:t>
      </w:r>
    </w:p>
    <w:p w:rsidR="00CD78FE" w:rsidRPr="00FE6242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Fonts w:ascii="Times New Roman" w:hAnsi="Times New Roman" w:cs="Times New Roman"/>
          <w:sz w:val="22"/>
        </w:rPr>
      </w:pPr>
    </w:p>
    <w:p w:rsidR="00CD78FE" w:rsidRPr="00FE6242" w:rsidRDefault="00466BDD" w:rsidP="00CD78FE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РАЗДЕЛ </w:t>
      </w:r>
      <w:r w:rsidR="008B4097" w:rsidRPr="00FE6242">
        <w:rPr>
          <w:rStyle w:val="CharStyle8"/>
          <w:rFonts w:ascii="Times New Roman" w:hAnsi="Times New Roman" w:cs="Times New Roman"/>
          <w:b/>
          <w:color w:val="000000"/>
          <w:sz w:val="22"/>
        </w:rPr>
        <w:t>1</w:t>
      </w:r>
    </w:p>
    <w:p w:rsidR="00553D62" w:rsidRPr="00E355C0" w:rsidRDefault="00553D62" w:rsidP="00CD78FE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</w:pPr>
    </w:p>
    <w:p w:rsidR="00CD78FE" w:rsidRPr="00C95468" w:rsidRDefault="00E46776" w:rsidP="00DE29B2">
      <w:pPr>
        <w:pStyle w:val="Style7"/>
        <w:shd w:val="clear" w:color="auto" w:fill="auto"/>
        <w:spacing w:before="0" w:after="0" w:line="240" w:lineRule="auto"/>
        <w:ind w:left="142"/>
        <w:jc w:val="both"/>
        <w:rPr>
          <w:rFonts w:ascii="Times New Roman" w:hAnsi="Times New Roman" w:cs="Times New Roman"/>
          <w:sz w:val="22"/>
        </w:rPr>
      </w:pPr>
      <w:r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1. </w:t>
      </w:r>
      <w:r w:rsidR="00CD78FE" w:rsidRPr="00C95468">
        <w:rPr>
          <w:rStyle w:val="CharStyle8"/>
          <w:rFonts w:ascii="Times New Roman" w:hAnsi="Times New Roman" w:cs="Times New Roman"/>
          <w:color w:val="000000"/>
          <w:sz w:val="22"/>
        </w:rPr>
        <w:t>Наименование муниципальной услуги</w:t>
      </w:r>
      <w:r w:rsidR="008B4097"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  <w:r w:rsidR="00DE29B2"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- </w:t>
      </w:r>
      <w:r w:rsidR="008B4097" w:rsidRPr="00C95468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основных образовательных программ начального общего образования</w:t>
      </w:r>
    </w:p>
    <w:tbl>
      <w:tblPr>
        <w:tblpPr w:leftFromText="180" w:rightFromText="180" w:vertAnchor="text" w:horzAnchor="margin" w:tblpXSpec="right" w:tblpY="39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</w:tblGrid>
      <w:tr w:rsidR="00C95468" w:rsidRPr="00CD78FE" w:rsidTr="00C95468">
        <w:trPr>
          <w:trHeight w:val="41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95468" w:rsidRPr="00DE29B2" w:rsidRDefault="00C95468" w:rsidP="00C95468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pacing w:val="-2"/>
                <w:sz w:val="18"/>
                <w:szCs w:val="18"/>
              </w:rPr>
            </w:pP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 по  общероссийскому</w:t>
            </w: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базовому  перечню</w:t>
            </w: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или</w:t>
            </w: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региональному</w:t>
            </w: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468" w:rsidRPr="00DE29B2" w:rsidRDefault="00C95468" w:rsidP="00C95468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DE29B2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34.787.0</w:t>
            </w:r>
          </w:p>
        </w:tc>
      </w:tr>
    </w:tbl>
    <w:p w:rsidR="00CD78FE" w:rsidRPr="00C95468" w:rsidRDefault="00DE29B2" w:rsidP="00DE29B2">
      <w:pPr>
        <w:pStyle w:val="Style7"/>
        <w:shd w:val="clear" w:color="auto" w:fill="auto"/>
        <w:tabs>
          <w:tab w:val="left" w:pos="-4962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  <w:r w:rsidR="000A3D69"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 2. </w:t>
      </w:r>
      <w:r w:rsidR="00CD78FE"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 Категории потребителей муниципальной услуги</w:t>
      </w:r>
      <w:r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 -</w:t>
      </w:r>
      <w:r w:rsidR="00FF36E1"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  <w:r w:rsidR="008B4097" w:rsidRPr="00C95468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E46776" w:rsidRPr="00C95468" w:rsidRDefault="00CD78FE" w:rsidP="00DE29B2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142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C95468">
        <w:rPr>
          <w:rStyle w:val="CharStyle8"/>
          <w:rFonts w:ascii="Times New Roman" w:hAnsi="Times New Roman" w:cs="Times New Roman"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D78FE" w:rsidRDefault="00CD78FE" w:rsidP="00DE29B2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142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C95468">
        <w:rPr>
          <w:rStyle w:val="CharStyle8"/>
          <w:rFonts w:ascii="Times New Roman" w:hAnsi="Times New Roman" w:cs="Times New Roman"/>
          <w:color w:val="000000"/>
          <w:sz w:val="22"/>
        </w:rPr>
        <w:t>3.1. Све</w:t>
      </w:r>
      <w:r w:rsidR="00E46776" w:rsidRPr="00C95468">
        <w:rPr>
          <w:rStyle w:val="CharStyle8"/>
          <w:rFonts w:ascii="Times New Roman" w:hAnsi="Times New Roman" w:cs="Times New Roman"/>
          <w:color w:val="000000"/>
          <w:sz w:val="22"/>
        </w:rPr>
        <w:t xml:space="preserve">дения о фактическом достижении </w:t>
      </w:r>
      <w:r w:rsidRPr="00C95468">
        <w:rPr>
          <w:rStyle w:val="CharStyle8"/>
          <w:rFonts w:ascii="Times New Roman" w:hAnsi="Times New Roman" w:cs="Times New Roman"/>
          <w:color w:val="000000"/>
          <w:sz w:val="22"/>
        </w:rPr>
        <w:t>показателей, характеризующих качество муниципальной услуги</w:t>
      </w:r>
    </w:p>
    <w:p w:rsidR="00FE6242" w:rsidRDefault="00FE6242" w:rsidP="00DE29B2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142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</w:p>
    <w:tbl>
      <w:tblPr>
        <w:tblW w:w="1593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268"/>
        <w:gridCol w:w="1559"/>
        <w:gridCol w:w="1985"/>
        <w:gridCol w:w="567"/>
        <w:gridCol w:w="3118"/>
        <w:gridCol w:w="709"/>
        <w:gridCol w:w="567"/>
        <w:gridCol w:w="567"/>
        <w:gridCol w:w="709"/>
        <w:gridCol w:w="567"/>
        <w:gridCol w:w="567"/>
        <w:gridCol w:w="709"/>
        <w:gridCol w:w="344"/>
      </w:tblGrid>
      <w:tr w:rsidR="00CD78FE" w:rsidRPr="00CD78FE" w:rsidTr="00553D62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Показатели, характеризующие условия (формы) оказания услуги</w:t>
            </w:r>
          </w:p>
        </w:tc>
        <w:tc>
          <w:tcPr>
            <w:tcW w:w="78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CD78FE" w:rsidRPr="00CD78FE" w:rsidTr="00553D62">
        <w:trPr>
          <w:trHeight w:val="3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D78FE" w:rsidRPr="00DE29B2" w:rsidRDefault="00CD78FE" w:rsidP="00DE7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D78FE" w:rsidRPr="00DE29B2" w:rsidRDefault="00CD78FE" w:rsidP="00DE7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DE29B2">
              <w:rPr>
                <w:sz w:val="18"/>
                <w:szCs w:val="18"/>
              </w:rPr>
              <w:t>допустимое (возможное) отклонение</w:t>
            </w:r>
            <w:r w:rsidRPr="00DE29B2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29B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  <w:vertAlign w:val="superscript"/>
              </w:rPr>
            </w:pPr>
            <w:r w:rsidRPr="00DE29B2">
              <w:rPr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 w:rsidRPr="00DE29B2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DE29B2" w:rsidRDefault="00CD78FE" w:rsidP="00DE7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причина отклонения</w:t>
            </w:r>
          </w:p>
        </w:tc>
      </w:tr>
      <w:tr w:rsidR="00C95468" w:rsidRPr="00CD78FE" w:rsidTr="00553D62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29B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 xml:space="preserve">утверждено в задании на </w:t>
            </w:r>
            <w:proofErr w:type="gramStart"/>
            <w:r w:rsidRPr="00DE29B2">
              <w:rPr>
                <w:sz w:val="18"/>
                <w:szCs w:val="18"/>
              </w:rPr>
              <w:t>отчетную</w:t>
            </w:r>
            <w:proofErr w:type="gramEnd"/>
            <w:r w:rsidRPr="00DE29B2">
              <w:rPr>
                <w:sz w:val="18"/>
                <w:szCs w:val="18"/>
              </w:rPr>
              <w:t xml:space="preserve"> дату</w:t>
            </w:r>
            <w:r w:rsidRPr="00DE29B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DE29B2">
              <w:rPr>
                <w:sz w:val="18"/>
                <w:szCs w:val="18"/>
              </w:rPr>
              <w:t>исполнено на отчетную дату</w:t>
            </w:r>
            <w:proofErr w:type="gramStart"/>
            <w:r w:rsidRPr="00DE29B2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</w:tr>
      <w:tr w:rsidR="00C95468" w:rsidRPr="00CD78FE" w:rsidTr="00553D62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B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68" w:rsidRPr="00DE29B2" w:rsidRDefault="00C95468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B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68" w:rsidRPr="00DE29B2" w:rsidRDefault="00C95468" w:rsidP="00DE72FB">
            <w:pPr>
              <w:rPr>
                <w:sz w:val="18"/>
                <w:szCs w:val="18"/>
              </w:rPr>
            </w:pPr>
          </w:p>
        </w:tc>
      </w:tr>
      <w:tr w:rsidR="00DE29B2" w:rsidRPr="00CD78FE" w:rsidTr="00FE6242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DE29B2" w:rsidRDefault="00CD78FE" w:rsidP="00DE72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15</w:t>
            </w:r>
          </w:p>
        </w:tc>
      </w:tr>
      <w:tr w:rsidR="00C95468" w:rsidRPr="00CD78FE" w:rsidTr="00FE6242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46625A" w:rsidRDefault="00C95468" w:rsidP="00FE624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DE29B2">
              <w:rPr>
                <w:sz w:val="18"/>
                <w:szCs w:val="18"/>
              </w:rPr>
              <w:t>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46625A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E29B2">
              <w:rPr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F363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001.Укомплектованность квалификационными кадрами</w:t>
            </w:r>
          </w:p>
          <w:p w:rsidR="00C95468" w:rsidRPr="00BD25AF" w:rsidRDefault="00C95468" w:rsidP="00BD25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 xml:space="preserve">002. Доля </w:t>
            </w:r>
            <w:proofErr w:type="gramStart"/>
            <w:r w:rsidRPr="00DE29B2">
              <w:rPr>
                <w:sz w:val="18"/>
                <w:szCs w:val="18"/>
              </w:rPr>
              <w:t>обучающихся</w:t>
            </w:r>
            <w:proofErr w:type="gramEnd"/>
            <w:r w:rsidRPr="00DE29B2">
              <w:rPr>
                <w:sz w:val="18"/>
                <w:szCs w:val="18"/>
              </w:rPr>
              <w:t>, освоивших в полном объёме образовательную п</w:t>
            </w:r>
            <w:r>
              <w:rPr>
                <w:sz w:val="18"/>
                <w:szCs w:val="18"/>
              </w:rPr>
              <w:t>рограмму начального образования</w:t>
            </w:r>
          </w:p>
          <w:p w:rsidR="00C95468" w:rsidRPr="00DE29B2" w:rsidRDefault="00C95468" w:rsidP="00F363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 xml:space="preserve">003 Удовлетворенность  потребителей </w:t>
            </w:r>
            <w:r w:rsidRPr="00DE29B2">
              <w:rPr>
                <w:sz w:val="18"/>
                <w:szCs w:val="18"/>
              </w:rPr>
              <w:lastRenderedPageBreak/>
              <w:t>уровнем оказания образовательной услуги</w:t>
            </w:r>
          </w:p>
          <w:p w:rsidR="00C95468" w:rsidRPr="00DE29B2" w:rsidRDefault="00C95468" w:rsidP="00F363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004 Наличие условий организаций обучения и воспитания обучающихся о ОВЗ и инвалидов</w:t>
            </w: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005. Соответствие материально-технической базы требованиям санитарн</w:t>
            </w:r>
            <w:proofErr w:type="gramStart"/>
            <w:r w:rsidRPr="00DE29B2">
              <w:rPr>
                <w:sz w:val="18"/>
                <w:szCs w:val="18"/>
              </w:rPr>
              <w:t>о-</w:t>
            </w:r>
            <w:proofErr w:type="gramEnd"/>
            <w:r w:rsidRPr="00DE29B2">
              <w:rPr>
                <w:sz w:val="18"/>
                <w:szCs w:val="18"/>
              </w:rPr>
              <w:t xml:space="preserve"> эпидемиологическим правилам и нормативам</w:t>
            </w: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 xml:space="preserve">006. Оснащенность образовательного процесса учебным, наглядным и техническим оборудованием </w:t>
            </w: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007.Наличие возможности развития творческих способностей и интересов обучающихся, включая их участие в конкурсах и олимпиадах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>процент</w:t>
            </w:r>
          </w:p>
          <w:p w:rsidR="00C95468" w:rsidRPr="00FF36E1" w:rsidRDefault="00C95468" w:rsidP="00FF36E1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процент</w:t>
            </w:r>
          </w:p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процент</w:t>
            </w:r>
          </w:p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процент</w:t>
            </w:r>
          </w:p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процент</w:t>
            </w:r>
          </w:p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процент</w:t>
            </w:r>
          </w:p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>744</w:t>
            </w:r>
          </w:p>
          <w:p w:rsidR="00553D62" w:rsidRDefault="00553D62" w:rsidP="00466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46625A" w:rsidRDefault="00C95468" w:rsidP="00466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744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744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744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744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744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>100</w:t>
            </w:r>
          </w:p>
          <w:p w:rsidR="00553D62" w:rsidRDefault="00553D62" w:rsidP="00466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46625A" w:rsidRDefault="00C95468" w:rsidP="00466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98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11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99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553D62" w:rsidRDefault="00553D62" w:rsidP="0046625A">
            <w:pPr>
              <w:rPr>
                <w:sz w:val="18"/>
                <w:szCs w:val="18"/>
              </w:rPr>
            </w:pPr>
          </w:p>
          <w:p w:rsidR="00C95468" w:rsidRPr="0046625A" w:rsidRDefault="00C95468" w:rsidP="00466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>100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98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11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97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>10</w:t>
            </w:r>
          </w:p>
          <w:p w:rsidR="00553D62" w:rsidRDefault="00553D62" w:rsidP="00466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46625A" w:rsidRDefault="00C95468" w:rsidP="004662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53D62" w:rsidRDefault="00553D62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5468" w:rsidRPr="00CD78FE" w:rsidTr="00FE6242">
        <w:trPr>
          <w:trHeight w:val="10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lastRenderedPageBreak/>
              <w:t>801012О.99.0.БА81АА24001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Проходящие обучение по состоянию здоровья</w:t>
            </w:r>
            <w:r>
              <w:rPr>
                <w:sz w:val="18"/>
                <w:szCs w:val="18"/>
              </w:rPr>
              <w:t xml:space="preserve"> н</w:t>
            </w:r>
            <w:r w:rsidRPr="00DE29B2">
              <w:rPr>
                <w:sz w:val="18"/>
                <w:szCs w:val="18"/>
              </w:rPr>
              <w:t>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FE62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29B2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5468" w:rsidRPr="00CD78FE" w:rsidTr="00FE62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8732A4" w:rsidRDefault="00C95468" w:rsidP="00FE6242">
            <w:pPr>
              <w:rPr>
                <w:sz w:val="18"/>
                <w:szCs w:val="18"/>
              </w:rPr>
            </w:pPr>
            <w:r w:rsidRPr="008732A4">
              <w:rPr>
                <w:sz w:val="18"/>
                <w:szCs w:val="18"/>
              </w:rPr>
              <w:lastRenderedPageBreak/>
              <w:t>801012О.99.0.БА81АЭ95001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8732A4" w:rsidRDefault="00C95468" w:rsidP="00FE6242">
            <w:pPr>
              <w:rPr>
                <w:sz w:val="18"/>
                <w:szCs w:val="18"/>
              </w:rPr>
            </w:pPr>
            <w:r w:rsidRPr="008732A4">
              <w:rPr>
                <w:sz w:val="18"/>
                <w:szCs w:val="18"/>
              </w:rPr>
              <w:t>Не 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8732A4" w:rsidRDefault="00C95468" w:rsidP="00FE6242">
            <w:pPr>
              <w:rPr>
                <w:sz w:val="18"/>
                <w:szCs w:val="18"/>
              </w:rPr>
            </w:pPr>
            <w:proofErr w:type="gramStart"/>
            <w:r w:rsidRPr="008732A4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8732A4" w:rsidRDefault="00C95468" w:rsidP="00FE6242">
            <w:pPr>
              <w:rPr>
                <w:sz w:val="18"/>
                <w:szCs w:val="18"/>
              </w:rPr>
            </w:pPr>
            <w:r w:rsidRPr="008732A4">
              <w:rPr>
                <w:sz w:val="18"/>
                <w:szCs w:val="18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Default="00C95468" w:rsidP="00FE6242">
            <w:proofErr w:type="gramStart"/>
            <w:r w:rsidRPr="005555BA">
              <w:rPr>
                <w:sz w:val="18"/>
                <w:szCs w:val="18"/>
              </w:rPr>
              <w:t>Очная</w:t>
            </w:r>
            <w:proofErr w:type="gramEnd"/>
            <w:r w:rsidRPr="005555BA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5468" w:rsidRPr="00CD78FE" w:rsidTr="00FE62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B83E6D" w:rsidRDefault="00C95468" w:rsidP="00FE6242">
            <w:pPr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801012О.99.0.БА81АШ31</w:t>
            </w:r>
            <w:r w:rsidRPr="00B83E6D">
              <w:rPr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B83E6D" w:rsidRDefault="00C95468" w:rsidP="00FE6242">
            <w:pPr>
              <w:ind w:firstLine="14"/>
              <w:rPr>
                <w:sz w:val="18"/>
                <w:szCs w:val="18"/>
              </w:rPr>
            </w:pPr>
            <w:r w:rsidRPr="00B83E6D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B83E6D" w:rsidRDefault="00C95468" w:rsidP="00FE6242">
            <w:pPr>
              <w:rPr>
                <w:sz w:val="18"/>
                <w:szCs w:val="18"/>
              </w:rPr>
            </w:pPr>
            <w:r w:rsidRPr="00B83E6D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B83E6D" w:rsidRDefault="00C95468" w:rsidP="00FE6242">
            <w:pPr>
              <w:rPr>
                <w:sz w:val="18"/>
                <w:szCs w:val="18"/>
              </w:rPr>
            </w:pPr>
            <w:r w:rsidRPr="00B83E6D"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Default="00C95468" w:rsidP="00FE6242">
            <w:proofErr w:type="gramStart"/>
            <w:r w:rsidRPr="005555BA">
              <w:rPr>
                <w:sz w:val="18"/>
                <w:szCs w:val="18"/>
              </w:rPr>
              <w:t>Очная</w:t>
            </w:r>
            <w:proofErr w:type="gramEnd"/>
            <w:r w:rsidRPr="005555BA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29B2">
            <w:pPr>
              <w:autoSpaceDE w:val="0"/>
              <w:autoSpaceDN w:val="0"/>
              <w:adjustRightInd w:val="0"/>
              <w:ind w:left="-62" w:right="-62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68" w:rsidRPr="00DE29B2" w:rsidRDefault="00C95468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E6242" w:rsidRDefault="00FE6242" w:rsidP="0046625A">
      <w:pPr>
        <w:pStyle w:val="ConsPlusNonformat"/>
        <w:ind w:left="142"/>
        <w:jc w:val="both"/>
        <w:rPr>
          <w:rFonts w:ascii="Times New Roman" w:hAnsi="Times New Roman"/>
          <w:sz w:val="22"/>
          <w:szCs w:val="22"/>
        </w:rPr>
      </w:pPr>
    </w:p>
    <w:p w:rsidR="00CD78FE" w:rsidRPr="00FE6242" w:rsidRDefault="00E46776" w:rsidP="0046625A">
      <w:pPr>
        <w:pStyle w:val="ConsPlusNonformat"/>
        <w:ind w:left="142"/>
        <w:jc w:val="both"/>
        <w:rPr>
          <w:rFonts w:ascii="Times New Roman" w:hAnsi="Times New Roman"/>
          <w:sz w:val="22"/>
          <w:szCs w:val="22"/>
        </w:rPr>
      </w:pPr>
      <w:r w:rsidRPr="00FE6242">
        <w:rPr>
          <w:rFonts w:ascii="Times New Roman" w:hAnsi="Times New Roman"/>
          <w:sz w:val="22"/>
          <w:szCs w:val="22"/>
        </w:rPr>
        <w:t xml:space="preserve">3.2. Сведения </w:t>
      </w:r>
      <w:r w:rsidR="00CD78FE" w:rsidRPr="00FE6242">
        <w:rPr>
          <w:rFonts w:ascii="Times New Roman" w:hAnsi="Times New Roman"/>
          <w:sz w:val="22"/>
          <w:szCs w:val="22"/>
        </w:rPr>
        <w:t>о фактическом достижении показателей, характеризующих объем муниципальной услуги</w:t>
      </w:r>
    </w:p>
    <w:tbl>
      <w:tblPr>
        <w:tblW w:w="15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2552"/>
        <w:gridCol w:w="1417"/>
        <w:gridCol w:w="2126"/>
        <w:gridCol w:w="709"/>
        <w:gridCol w:w="1276"/>
        <w:gridCol w:w="567"/>
        <w:gridCol w:w="425"/>
        <w:gridCol w:w="851"/>
        <w:gridCol w:w="850"/>
        <w:gridCol w:w="567"/>
        <w:gridCol w:w="567"/>
        <w:gridCol w:w="851"/>
        <w:gridCol w:w="425"/>
        <w:gridCol w:w="425"/>
      </w:tblGrid>
      <w:tr w:rsidR="00CD78FE" w:rsidRPr="00CD78FE" w:rsidTr="0010480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466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466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</w:t>
            </w:r>
          </w:p>
          <w:p w:rsidR="00CD78FE" w:rsidRPr="00663353" w:rsidRDefault="00CD78FE" w:rsidP="00466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CD78FE" w:rsidRPr="00CD78FE" w:rsidTr="0010480D">
        <w:trPr>
          <w:trHeight w:val="32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663353">
            <w:pPr>
              <w:pStyle w:val="ConsPlusNormal"/>
              <w:ind w:right="-2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widowControl w:val="0"/>
              <w:rPr>
                <w:color w:val="000000"/>
                <w:sz w:val="18"/>
                <w:szCs w:val="18"/>
              </w:rPr>
            </w:pPr>
            <w:r w:rsidRPr="00663353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6625A" w:rsidRPr="00CD78FE" w:rsidTr="0010480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9" w:history="1">
              <w:r w:rsidRPr="0066335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663353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CD78FE" w:rsidRPr="00663353" w:rsidRDefault="00CD78FE" w:rsidP="00663353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</w:t>
            </w:r>
            <w:proofErr w:type="gramStart"/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задании</w:t>
            </w:r>
            <w:proofErr w:type="gramEnd"/>
            <w:r w:rsidRPr="00663353">
              <w:rPr>
                <w:rFonts w:ascii="Times New Roman" w:hAnsi="Times New Roman" w:cs="Times New Roman"/>
                <w:sz w:val="18"/>
                <w:szCs w:val="18"/>
              </w:rPr>
              <w:t xml:space="preserve">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утверждено в задании на отчетную дату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63353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663353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6625A" w:rsidRPr="00CD78FE" w:rsidTr="0010480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663353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3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6625A" w:rsidRPr="00CD78FE" w:rsidTr="0010480D">
        <w:trPr>
          <w:trHeight w:val="7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46625A" w:rsidRDefault="0046625A" w:rsidP="0046625A">
            <w:pPr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801012О.99.0.БА81АЦ60001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C027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A534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46625A" w:rsidP="0010480D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Число  </w:t>
            </w:r>
            <w:proofErr w:type="gramStart"/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46625A" w:rsidRPr="00FF36E1" w:rsidRDefault="0046625A" w:rsidP="0010480D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(человек)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46625A" w:rsidP="00663353">
            <w:pPr>
              <w:pStyle w:val="ConsPlusNormal"/>
              <w:ind w:right="-20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rPr>
                <w:sz w:val="18"/>
                <w:szCs w:val="18"/>
              </w:rPr>
            </w:pPr>
            <w:r w:rsidRPr="00FF36E1">
              <w:rPr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10480D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FF36E1" w:rsidP="00FF36E1">
            <w:pPr>
              <w:rPr>
                <w:sz w:val="18"/>
                <w:szCs w:val="18"/>
              </w:rPr>
            </w:pPr>
            <w:r w:rsidRPr="00FF36E1">
              <w:rPr>
                <w:sz w:val="18"/>
                <w:szCs w:val="18"/>
              </w:rPr>
              <w:t>-</w:t>
            </w:r>
          </w:p>
          <w:p w:rsidR="00FF36E1" w:rsidRPr="00FF36E1" w:rsidRDefault="00FF36E1" w:rsidP="00FF36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BC1FDC" w:rsidP="004662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rPr>
                <w:sz w:val="18"/>
                <w:szCs w:val="18"/>
              </w:rPr>
            </w:pPr>
            <w:r w:rsidRPr="00FF36E1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BC1FDC" w:rsidP="00466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rPr>
                <w:sz w:val="18"/>
                <w:szCs w:val="18"/>
              </w:rPr>
            </w:pPr>
          </w:p>
          <w:p w:rsidR="0046625A" w:rsidRPr="00FF36E1" w:rsidRDefault="0046625A" w:rsidP="0046625A">
            <w:pPr>
              <w:rPr>
                <w:sz w:val="18"/>
                <w:szCs w:val="18"/>
              </w:rPr>
            </w:pPr>
          </w:p>
        </w:tc>
      </w:tr>
      <w:tr w:rsidR="0046625A" w:rsidRPr="00CD78FE" w:rsidTr="0010480D">
        <w:trPr>
          <w:trHeight w:val="7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46625A" w:rsidRDefault="0046625A" w:rsidP="004662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801012О.99.0.БА81АА24001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C027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C0270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A534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Проходящие обучение по состоянию здоровья (ОВЗ)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A534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10480D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Число  </w:t>
            </w:r>
            <w:proofErr w:type="gramStart"/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46625A" w:rsidRPr="00FF36E1" w:rsidRDefault="0046625A" w:rsidP="0010480D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4662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FF36E1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FF36E1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A" w:rsidRPr="00FF36E1" w:rsidRDefault="0046625A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80D" w:rsidRPr="00CD78FE" w:rsidTr="0010480D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8732A4" w:rsidRDefault="0010480D" w:rsidP="00FE6242">
            <w:pPr>
              <w:rPr>
                <w:sz w:val="18"/>
                <w:szCs w:val="18"/>
              </w:rPr>
            </w:pPr>
            <w:r w:rsidRPr="008732A4">
              <w:rPr>
                <w:sz w:val="18"/>
                <w:szCs w:val="18"/>
              </w:rPr>
              <w:t>801012О.99.0.БА81АЭ95001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8732A4" w:rsidRDefault="0010480D" w:rsidP="00FE6242">
            <w:pPr>
              <w:jc w:val="center"/>
              <w:rPr>
                <w:sz w:val="18"/>
                <w:szCs w:val="18"/>
              </w:rPr>
            </w:pPr>
            <w:r w:rsidRPr="008732A4">
              <w:rPr>
                <w:sz w:val="18"/>
                <w:szCs w:val="18"/>
              </w:rPr>
              <w:t>Не указано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8732A4" w:rsidRDefault="0010480D" w:rsidP="00FE6242">
            <w:pPr>
              <w:jc w:val="center"/>
              <w:rPr>
                <w:sz w:val="18"/>
                <w:szCs w:val="18"/>
              </w:rPr>
            </w:pPr>
            <w:proofErr w:type="gramStart"/>
            <w:r w:rsidRPr="008732A4">
              <w:rPr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</w:t>
            </w:r>
            <w:r w:rsidRPr="008732A4">
              <w:rPr>
                <w:sz w:val="18"/>
                <w:szCs w:val="18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8732A4" w:rsidRDefault="0010480D" w:rsidP="00FE6242">
            <w:pPr>
              <w:jc w:val="center"/>
              <w:rPr>
                <w:sz w:val="18"/>
                <w:szCs w:val="18"/>
              </w:rPr>
            </w:pPr>
            <w:r w:rsidRPr="008732A4">
              <w:rPr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Default="0010480D" w:rsidP="00FE6242">
            <w:proofErr w:type="gramStart"/>
            <w:r w:rsidRPr="005555BA">
              <w:rPr>
                <w:sz w:val="18"/>
                <w:szCs w:val="18"/>
              </w:rPr>
              <w:t>Очная</w:t>
            </w:r>
            <w:proofErr w:type="gramEnd"/>
            <w:r w:rsidRPr="005555BA">
              <w:rPr>
                <w:sz w:val="18"/>
                <w:szCs w:val="18"/>
              </w:rPr>
              <w:t xml:space="preserve"> с применением дистанционных образовательных технологий и </w:t>
            </w:r>
            <w:r w:rsidRPr="005555BA">
              <w:rPr>
                <w:sz w:val="18"/>
                <w:szCs w:val="18"/>
              </w:rPr>
              <w:lastRenderedPageBreak/>
              <w:t>электронного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FE6242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Число  </w:t>
            </w:r>
            <w:proofErr w:type="gramStart"/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10480D" w:rsidRPr="00FF36E1" w:rsidRDefault="0010480D" w:rsidP="00FE6242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(человек)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FE6242">
            <w:pPr>
              <w:pStyle w:val="ConsPlusNormal"/>
              <w:ind w:right="-20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FE6242">
            <w:pPr>
              <w:rPr>
                <w:sz w:val="18"/>
                <w:szCs w:val="18"/>
              </w:rPr>
            </w:pPr>
            <w:r w:rsidRPr="00FF36E1">
              <w:rPr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BC1FDC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BC1FDC" w:rsidP="00FF36E1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BC1FDC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480D" w:rsidRPr="00CD78FE" w:rsidTr="0010480D">
        <w:trPr>
          <w:trHeight w:val="7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B83E6D" w:rsidRDefault="0010480D" w:rsidP="00FE6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801012О.99.0.БА81АШ31</w:t>
            </w:r>
            <w:r w:rsidRPr="00B83E6D">
              <w:rPr>
                <w:sz w:val="18"/>
                <w:szCs w:val="18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B83E6D" w:rsidRDefault="0010480D" w:rsidP="00FE6242">
            <w:pPr>
              <w:ind w:firstLine="14"/>
              <w:jc w:val="center"/>
              <w:rPr>
                <w:sz w:val="18"/>
                <w:szCs w:val="18"/>
              </w:rPr>
            </w:pPr>
            <w:r w:rsidRPr="00B83E6D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B83E6D" w:rsidRDefault="0010480D" w:rsidP="00FE6242">
            <w:pPr>
              <w:jc w:val="center"/>
              <w:rPr>
                <w:sz w:val="18"/>
                <w:szCs w:val="18"/>
              </w:rPr>
            </w:pPr>
            <w:r w:rsidRPr="00B83E6D">
              <w:rPr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B83E6D" w:rsidRDefault="0010480D" w:rsidP="00FE6242">
            <w:pPr>
              <w:jc w:val="center"/>
              <w:rPr>
                <w:sz w:val="18"/>
                <w:szCs w:val="18"/>
              </w:rPr>
            </w:pPr>
            <w:r w:rsidRPr="00B83E6D">
              <w:rPr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Default="0010480D" w:rsidP="00FE6242">
            <w:proofErr w:type="gramStart"/>
            <w:r w:rsidRPr="005555BA">
              <w:rPr>
                <w:sz w:val="18"/>
                <w:szCs w:val="18"/>
              </w:rPr>
              <w:t>Очная</w:t>
            </w:r>
            <w:proofErr w:type="gramEnd"/>
            <w:r w:rsidRPr="005555BA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0D" w:rsidRPr="00FF36E1" w:rsidRDefault="0010480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E6242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 xml:space="preserve">Число  </w:t>
            </w:r>
            <w:proofErr w:type="gramStart"/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10480D" w:rsidRPr="00FF36E1" w:rsidRDefault="0010480D" w:rsidP="00FE6242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36E1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BC1FDC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F36E1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80D" w:rsidRPr="00FF36E1" w:rsidRDefault="0010480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72FB" w:rsidRPr="00CD78FE" w:rsidRDefault="00DE72FB" w:rsidP="00DE72FB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311" w:tblpY="-13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</w:tblGrid>
      <w:tr w:rsidR="00DE72FB" w:rsidRPr="00CD78FE" w:rsidTr="0046625A">
        <w:trPr>
          <w:trHeight w:val="412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72FB" w:rsidRPr="0046625A" w:rsidRDefault="0046625A" w:rsidP="0046625A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по общероссийскому </w:t>
            </w:r>
            <w:r w:rsidR="00DE72FB"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базовому  </w:t>
            </w: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перечню или региональному </w:t>
            </w:r>
            <w:r w:rsidR="00DE72FB"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перечню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2FB" w:rsidRPr="0046625A" w:rsidRDefault="00DE72FB" w:rsidP="00DE72FB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34.787.0</w:t>
            </w:r>
          </w:p>
        </w:tc>
      </w:tr>
    </w:tbl>
    <w:p w:rsidR="00DE72FB" w:rsidRPr="00FE6242" w:rsidRDefault="000A3D69" w:rsidP="000A3D69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2</w:t>
      </w:r>
    </w:p>
    <w:p w:rsidR="00FE6242" w:rsidRPr="00FE6242" w:rsidRDefault="00FE6242" w:rsidP="000A3D69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</w:p>
    <w:p w:rsidR="00DE72FB" w:rsidRPr="00FE6242" w:rsidRDefault="00DE72FB" w:rsidP="0046625A">
      <w:pPr>
        <w:pStyle w:val="Style7"/>
        <w:shd w:val="clear" w:color="auto" w:fill="auto"/>
        <w:spacing w:before="0" w:after="0" w:line="240" w:lineRule="auto"/>
        <w:ind w:left="142"/>
        <w:jc w:val="both"/>
        <w:rPr>
          <w:rFonts w:ascii="Times New Roman" w:hAnsi="Times New Roman" w:cs="Times New Roman"/>
          <w:i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1. Наименование муниципальной услуги </w:t>
      </w:r>
      <w:r w:rsidR="0046625A"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- </w:t>
      </w:r>
      <w:r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основных образовательных программ основного общего образования</w:t>
      </w:r>
    </w:p>
    <w:p w:rsidR="00DE72FB" w:rsidRPr="00FE6242" w:rsidRDefault="00DE72FB" w:rsidP="0046625A">
      <w:pPr>
        <w:pStyle w:val="Style7"/>
        <w:shd w:val="clear" w:color="auto" w:fill="auto"/>
        <w:tabs>
          <w:tab w:val="left" w:pos="-4962"/>
        </w:tabs>
        <w:spacing w:before="0" w:after="0" w:line="240" w:lineRule="auto"/>
        <w:ind w:left="142"/>
        <w:rPr>
          <w:rFonts w:ascii="Times New Roman" w:hAnsi="Times New Roman" w:cs="Times New Roman"/>
          <w:i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2 Категории потребителей муниципальной услуги </w:t>
      </w:r>
      <w:r w:rsidR="0046625A" w:rsidRPr="00FE6242">
        <w:rPr>
          <w:rStyle w:val="CharStyle8"/>
          <w:rFonts w:ascii="Times New Roman" w:hAnsi="Times New Roman" w:cs="Times New Roman"/>
          <w:color w:val="000000"/>
          <w:sz w:val="22"/>
        </w:rPr>
        <w:t>-</w:t>
      </w: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  <w:r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DE72FB" w:rsidRPr="00FE6242" w:rsidRDefault="00DE72FB" w:rsidP="0046625A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142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DE72FB" w:rsidRDefault="00DE72FB" w:rsidP="0046625A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142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>3.1. Сведения о фактическом достижении показателей, характеризующих качество муниципальной услуги</w:t>
      </w:r>
    </w:p>
    <w:p w:rsidR="00F02E56" w:rsidRPr="00FE6242" w:rsidRDefault="00F02E56" w:rsidP="0046625A">
      <w:pPr>
        <w:pStyle w:val="Style7"/>
        <w:shd w:val="clear" w:color="auto" w:fill="auto"/>
        <w:tabs>
          <w:tab w:val="left" w:pos="274"/>
        </w:tabs>
        <w:spacing w:before="0" w:after="0" w:line="240" w:lineRule="auto"/>
        <w:ind w:left="142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</w:p>
    <w:p w:rsidR="00CD78FE" w:rsidRPr="00CD78FE" w:rsidRDefault="00CD78FE" w:rsidP="00E46776">
      <w:pPr>
        <w:pStyle w:val="Style7"/>
        <w:shd w:val="clear" w:color="auto" w:fill="auto"/>
        <w:tabs>
          <w:tab w:val="left" w:pos="355"/>
        </w:tabs>
        <w:spacing w:before="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567"/>
        <w:gridCol w:w="1276"/>
        <w:gridCol w:w="567"/>
        <w:gridCol w:w="5386"/>
        <w:gridCol w:w="851"/>
        <w:gridCol w:w="425"/>
        <w:gridCol w:w="567"/>
        <w:gridCol w:w="992"/>
        <w:gridCol w:w="425"/>
        <w:gridCol w:w="567"/>
        <w:gridCol w:w="993"/>
        <w:gridCol w:w="425"/>
      </w:tblGrid>
      <w:tr w:rsidR="00CD78FE" w:rsidRPr="0046625A" w:rsidTr="00E87D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A50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E87D1D" w:rsidRPr="0046625A" w:rsidTr="00E87D1D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</w:t>
            </w:r>
            <w:proofErr w:type="gramStart"/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отчетную</w:t>
            </w:r>
            <w:proofErr w:type="gramEnd"/>
            <w:r w:rsidRPr="0046625A">
              <w:rPr>
                <w:rFonts w:ascii="Times New Roman" w:hAnsi="Times New Roman" w:cs="Times New Roman"/>
                <w:sz w:val="18"/>
                <w:szCs w:val="18"/>
              </w:rPr>
              <w:t xml:space="preserve"> дату</w:t>
            </w:r>
            <w:r w:rsidRPr="004662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исполнено на</w:t>
            </w:r>
          </w:p>
          <w:p w:rsidR="00CD78FE" w:rsidRPr="0046625A" w:rsidRDefault="00CD78FE" w:rsidP="007545D5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отчетную дату</w:t>
            </w:r>
            <w:proofErr w:type="gramStart"/>
            <w:r w:rsidRPr="004662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4662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E87D1D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  <w:proofErr w:type="gramStart"/>
            <w:r w:rsidRPr="004662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BC1FDC" w:rsidRPr="0046625A" w:rsidTr="00E87D1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6625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46625A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C1FDC" w:rsidRPr="0046625A" w:rsidTr="00E87D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46625A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C1FDC" w:rsidRPr="0046625A" w:rsidTr="00E87D1D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9F7C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802111О.99.0.БА96АЧ08001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9F7C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001.Укомплектованность квалификационными кадрами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002.Удовлетворенность  потребителей уровнем оказания образовательной услуги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003. Наличие условий организаций обучения и воспитания обучающихся о ОВЗ и инвалидов</w:t>
            </w:r>
          </w:p>
          <w:p w:rsidR="00BC1FDC" w:rsidRPr="0046625A" w:rsidRDefault="00BC1FDC" w:rsidP="00F329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004. Соответствие материально-технической базы требованиям санитарн</w:t>
            </w:r>
            <w:proofErr w:type="gramStart"/>
            <w:r w:rsidRPr="0046625A">
              <w:rPr>
                <w:sz w:val="18"/>
                <w:szCs w:val="18"/>
              </w:rPr>
              <w:t>о-</w:t>
            </w:r>
            <w:proofErr w:type="gramEnd"/>
            <w:r w:rsidRPr="0046625A">
              <w:rPr>
                <w:sz w:val="18"/>
                <w:szCs w:val="18"/>
              </w:rPr>
              <w:t xml:space="preserve"> эпидемиологическим правилам и нормативам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 xml:space="preserve">005.Оснащенность образовательного процесса учебным, наглядным и техническим оборудованием 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006.Наличие возможности развития творческих способностей и интересов обучающихся, включая их участие в конкурсах и олимпиадах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007.Доля учащихся</w:t>
            </w:r>
            <w:r w:rsidRPr="0046625A">
              <w:rPr>
                <w:sz w:val="18"/>
                <w:szCs w:val="18"/>
              </w:rPr>
              <w:t>, освоивших в полном объёме образовательную программу основного общего образования и допущенных к государственной итоговой аттестации</w:t>
            </w:r>
          </w:p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6C5">
              <w:rPr>
                <w:sz w:val="18"/>
                <w:szCs w:val="18"/>
              </w:rPr>
              <w:t>008. Доля выпускников, завершивших обучение по общеобразовательным программам среднего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процент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процент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процент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процент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процент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C1FDC" w:rsidRPr="0046625A">
              <w:rPr>
                <w:sz w:val="18"/>
                <w:szCs w:val="18"/>
              </w:rPr>
              <w:t xml:space="preserve">роцент 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C1FDC" w:rsidRPr="0046625A">
              <w:rPr>
                <w:sz w:val="18"/>
                <w:szCs w:val="18"/>
              </w:rPr>
              <w:t xml:space="preserve">роцент </w:t>
            </w: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6C5">
              <w:rPr>
                <w:sz w:val="18"/>
                <w:szCs w:val="18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744</w:t>
            </w: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6C5"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100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98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11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99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98</w:t>
            </w: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6C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100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98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11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E87D1D" w:rsidRPr="0046625A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625A">
              <w:rPr>
                <w:sz w:val="18"/>
                <w:szCs w:val="18"/>
              </w:rPr>
              <w:t>10</w:t>
            </w: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87D1D" w:rsidRDefault="00E87D1D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66C5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C1FDC" w:rsidRPr="0046625A" w:rsidTr="00E87D1D">
        <w:trPr>
          <w:trHeight w:val="186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DC" w:rsidRPr="0046625A" w:rsidRDefault="00BC1FDC" w:rsidP="00BC1FD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802111О.99.0.БА96АЧ08001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BC1FD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BC1FDC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BC1FDC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E87D1D">
            <w:pPr>
              <w:ind w:right="-62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555BA">
              <w:rPr>
                <w:sz w:val="18"/>
                <w:szCs w:val="18"/>
              </w:rPr>
              <w:t>Очная</w:t>
            </w:r>
            <w:proofErr w:type="gramEnd"/>
            <w:r w:rsidRPr="005555BA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DC" w:rsidRPr="0046625A" w:rsidRDefault="00BC1FDC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A417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C" w:rsidRPr="0046625A" w:rsidRDefault="00BC1FDC" w:rsidP="00DE72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F02E56" w:rsidRDefault="00F02E56" w:rsidP="007545D5">
      <w:pPr>
        <w:pStyle w:val="ConsPlusNonformat"/>
        <w:ind w:left="142"/>
        <w:jc w:val="both"/>
        <w:rPr>
          <w:rFonts w:ascii="Times New Roman" w:hAnsi="Times New Roman"/>
          <w:sz w:val="22"/>
          <w:szCs w:val="22"/>
        </w:rPr>
      </w:pPr>
    </w:p>
    <w:p w:rsidR="00F02E56" w:rsidRDefault="00F02E56" w:rsidP="007545D5">
      <w:pPr>
        <w:pStyle w:val="ConsPlusNonformat"/>
        <w:ind w:left="142"/>
        <w:jc w:val="both"/>
        <w:rPr>
          <w:rFonts w:ascii="Times New Roman" w:hAnsi="Times New Roman"/>
          <w:sz w:val="22"/>
          <w:szCs w:val="22"/>
        </w:rPr>
      </w:pPr>
    </w:p>
    <w:p w:rsidR="00CD78FE" w:rsidRPr="00FE6242" w:rsidRDefault="00E46776" w:rsidP="007545D5">
      <w:pPr>
        <w:pStyle w:val="ConsPlusNonformat"/>
        <w:ind w:left="142"/>
        <w:jc w:val="both"/>
        <w:rPr>
          <w:rFonts w:ascii="Times New Roman" w:hAnsi="Times New Roman"/>
          <w:sz w:val="22"/>
          <w:szCs w:val="22"/>
        </w:rPr>
      </w:pPr>
      <w:r w:rsidRPr="00FE6242">
        <w:rPr>
          <w:rFonts w:ascii="Times New Roman" w:hAnsi="Times New Roman"/>
          <w:sz w:val="22"/>
          <w:szCs w:val="22"/>
        </w:rPr>
        <w:lastRenderedPageBreak/>
        <w:t xml:space="preserve">3.2. Сведения </w:t>
      </w:r>
      <w:r w:rsidR="00CD78FE" w:rsidRPr="00FE6242">
        <w:rPr>
          <w:rFonts w:ascii="Times New Roman" w:hAnsi="Times New Roman"/>
          <w:sz w:val="22"/>
          <w:szCs w:val="22"/>
        </w:rPr>
        <w:t>о фактическом достижении показателе</w:t>
      </w:r>
      <w:r w:rsidR="007545D5" w:rsidRPr="00FE6242">
        <w:rPr>
          <w:rFonts w:ascii="Times New Roman" w:hAnsi="Times New Roman"/>
          <w:sz w:val="22"/>
          <w:szCs w:val="22"/>
        </w:rPr>
        <w:t>й, характеризующих объем работы</w:t>
      </w:r>
    </w:p>
    <w:tbl>
      <w:tblPr>
        <w:tblW w:w="15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2551"/>
        <w:gridCol w:w="851"/>
        <w:gridCol w:w="2410"/>
        <w:gridCol w:w="708"/>
        <w:gridCol w:w="1276"/>
        <w:gridCol w:w="567"/>
        <w:gridCol w:w="425"/>
        <w:gridCol w:w="851"/>
        <w:gridCol w:w="992"/>
        <w:gridCol w:w="567"/>
        <w:gridCol w:w="709"/>
        <w:gridCol w:w="992"/>
        <w:gridCol w:w="567"/>
        <w:gridCol w:w="567"/>
      </w:tblGrid>
      <w:tr w:rsidR="00CD78FE" w:rsidRPr="0046625A" w:rsidTr="00E87D1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7545D5" w:rsidRPr="0046625A" w:rsidTr="00E87D1D">
        <w:trPr>
          <w:trHeight w:val="338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</w:t>
            </w:r>
            <w:proofErr w:type="gramStart"/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отчетную</w:t>
            </w:r>
            <w:proofErr w:type="gramEnd"/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 дату</w:t>
            </w:r>
            <w:r w:rsidRPr="007545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исполнено на</w:t>
            </w:r>
          </w:p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отчетную дату</w:t>
            </w:r>
            <w:proofErr w:type="gramStart"/>
            <w:r w:rsidRPr="007545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7545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EA62E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</w:t>
            </w:r>
            <w:r w:rsidR="00CD78FE" w:rsidRPr="007545D5">
              <w:rPr>
                <w:rFonts w:ascii="Times New Roman" w:hAnsi="Times New Roman" w:cs="Times New Roman"/>
                <w:sz w:val="18"/>
                <w:szCs w:val="18"/>
              </w:rPr>
              <w:t>щее допустимое (возможное) значение</w:t>
            </w:r>
            <w:proofErr w:type="gramStart"/>
            <w:r w:rsidR="00CD78FE" w:rsidRPr="007545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45D5" w:rsidRPr="0046625A" w:rsidTr="00E87D1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7545D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1" w:history="1">
              <w:r w:rsidRPr="007545D5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7545D5" w:rsidRDefault="00CD78FE" w:rsidP="00DE72F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45D5" w:rsidRPr="0046625A" w:rsidTr="00E87D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7545D5" w:rsidRDefault="00CD78FE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545D5" w:rsidRPr="0046625A" w:rsidTr="00E87D1D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rPr>
                <w:sz w:val="18"/>
                <w:szCs w:val="18"/>
              </w:rPr>
            </w:pPr>
            <w:r w:rsidRPr="007545D5">
              <w:rPr>
                <w:sz w:val="18"/>
                <w:szCs w:val="18"/>
              </w:rPr>
              <w:t>801012О.99.0.БА81АЧ60001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Число  </w:t>
            </w:r>
            <w:proofErr w:type="gramStart"/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7545D5" w:rsidRPr="007545D5" w:rsidRDefault="007545D5" w:rsidP="007545D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(человек)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7545D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FF36E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281277" w:rsidP="007545D5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7545D5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E87D1D" w:rsidP="007545D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FF36E1" w:rsidP="008D0A4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45D5" w:rsidRPr="00754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5D5" w:rsidRPr="007545D5" w:rsidRDefault="007545D5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1D" w:rsidRPr="0046625A" w:rsidTr="00E87D1D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D" w:rsidRPr="0046625A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802111О.99.0.БА96АЧ08001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D" w:rsidRPr="0046625A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D" w:rsidRPr="0046625A" w:rsidRDefault="00E87D1D" w:rsidP="00FE6242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D" w:rsidRPr="0046625A" w:rsidRDefault="00E87D1D" w:rsidP="00FE6242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625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D" w:rsidRPr="0046625A" w:rsidRDefault="00E87D1D" w:rsidP="00FE6242">
            <w:pPr>
              <w:ind w:right="-62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555BA">
              <w:rPr>
                <w:sz w:val="18"/>
                <w:szCs w:val="18"/>
              </w:rPr>
              <w:t>Очная</w:t>
            </w:r>
            <w:proofErr w:type="gramEnd"/>
            <w:r w:rsidRPr="005555BA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1D" w:rsidRPr="007545D5" w:rsidRDefault="00E87D1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Число  </w:t>
            </w:r>
            <w:proofErr w:type="gramStart"/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E87D1D" w:rsidRPr="007545D5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 xml:space="preserve">(человек)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FE62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54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D1D" w:rsidRPr="007545D5" w:rsidRDefault="00E87D1D" w:rsidP="00DE72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0A4E" w:rsidRDefault="008D0A4E" w:rsidP="00914D1C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</w:tblGrid>
      <w:tr w:rsidR="008D0A4E" w:rsidRPr="00E04C0F" w:rsidTr="008D0A4E">
        <w:trPr>
          <w:trHeight w:val="415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A4E" w:rsidRPr="00E04C0F" w:rsidRDefault="008D0A4E" w:rsidP="008D0A4E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rPr>
                <w:rStyle w:val="CharStyle8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04C0F">
              <w:rPr>
                <w:rStyle w:val="CharStyle8"/>
                <w:rFonts w:ascii="Times New Roman" w:hAnsi="Times New Roman" w:cs="Times New Roman"/>
                <w:color w:val="000000"/>
                <w:sz w:val="16"/>
                <w:szCs w:val="16"/>
              </w:rPr>
              <w:t>Код по общероссийскому  базовому перечню или региональному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4E" w:rsidRPr="00E04C0F" w:rsidRDefault="008D0A4E" w:rsidP="008D0A4E">
            <w:pPr>
              <w:pStyle w:val="Style7"/>
              <w:shd w:val="clear" w:color="auto" w:fill="auto"/>
              <w:tabs>
                <w:tab w:val="left" w:pos="264"/>
              </w:tabs>
              <w:spacing w:before="0" w:after="0" w:line="240" w:lineRule="auto"/>
              <w:jc w:val="both"/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4C0F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42.Г42.0</w:t>
            </w:r>
          </w:p>
        </w:tc>
      </w:tr>
    </w:tbl>
    <w:p w:rsidR="00914D1C" w:rsidRPr="00FE6242" w:rsidRDefault="008D0A4E" w:rsidP="00914D1C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5387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>
        <w:rPr>
          <w:rStyle w:val="CharStyle8"/>
          <w:rFonts w:ascii="Times New Roman" w:hAnsi="Times New Roman" w:cs="Times New Roman"/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</w:t>
      </w:r>
      <w:r w:rsidR="00E87D1D" w:rsidRPr="00FE6242">
        <w:rPr>
          <w:rStyle w:val="CharStyle8"/>
          <w:rFonts w:ascii="Times New Roman" w:hAnsi="Times New Roman" w:cs="Times New Roman"/>
          <w:b/>
          <w:color w:val="000000"/>
          <w:sz w:val="22"/>
        </w:rPr>
        <w:t>РАЗДЕЛ 3</w:t>
      </w:r>
    </w:p>
    <w:p w:rsidR="00914D1C" w:rsidRPr="00FE6242" w:rsidRDefault="00914D1C" w:rsidP="008D0A4E">
      <w:pPr>
        <w:pStyle w:val="Style7"/>
        <w:shd w:val="clear" w:color="auto" w:fill="auto"/>
        <w:tabs>
          <w:tab w:val="left" w:pos="-1418"/>
        </w:tabs>
        <w:spacing w:before="0" w:after="0" w:line="240" w:lineRule="auto"/>
        <w:ind w:left="142" w:firstLine="142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1. Наименование муниципальной услуги - </w:t>
      </w:r>
      <w:r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дополнительных общеразвивающих программ</w:t>
      </w: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 </w:t>
      </w:r>
    </w:p>
    <w:p w:rsidR="00914D1C" w:rsidRPr="00FE6242" w:rsidRDefault="00914D1C" w:rsidP="008D0A4E">
      <w:pPr>
        <w:pStyle w:val="Style7"/>
        <w:pBdr>
          <w:bottom w:val="single" w:sz="12" w:space="0" w:color="auto"/>
        </w:pBdr>
        <w:shd w:val="clear" w:color="auto" w:fill="auto"/>
        <w:spacing w:before="0" w:after="0" w:line="240" w:lineRule="auto"/>
        <w:ind w:left="142" w:firstLine="142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>2. Категории потребителей муниципальной услуги -</w:t>
      </w:r>
      <w:r w:rsidRPr="00FE6242">
        <w:rPr>
          <w:rStyle w:val="CharStyle8"/>
          <w:rFonts w:ascii="Times New Roman" w:hAnsi="Times New Roman" w:cs="Times New Roman"/>
          <w:i/>
          <w:color w:val="000000"/>
          <w:sz w:val="22"/>
        </w:rPr>
        <w:t xml:space="preserve"> </w:t>
      </w:r>
      <w:r w:rsidRPr="00FE6242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914D1C" w:rsidRPr="00FE6242" w:rsidRDefault="00914D1C" w:rsidP="008D0A4E">
      <w:pPr>
        <w:pStyle w:val="Style7"/>
        <w:shd w:val="clear" w:color="auto" w:fill="auto"/>
        <w:spacing w:before="0" w:after="0" w:line="240" w:lineRule="auto"/>
        <w:ind w:left="142" w:firstLine="142"/>
        <w:contextualSpacing/>
        <w:jc w:val="both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>3. Показатели, характеризующие объем и (или) качество муниципальной услуги</w:t>
      </w:r>
    </w:p>
    <w:p w:rsidR="00914D1C" w:rsidRDefault="00914D1C" w:rsidP="008D0A4E">
      <w:pPr>
        <w:pStyle w:val="Style7"/>
        <w:shd w:val="clear" w:color="auto" w:fill="auto"/>
        <w:spacing w:before="0" w:after="0" w:line="240" w:lineRule="auto"/>
        <w:ind w:left="142" w:firstLine="142"/>
        <w:contextualSpacing/>
        <w:jc w:val="both"/>
        <w:rPr>
          <w:rStyle w:val="CharStyle8"/>
          <w:rFonts w:ascii="Times New Roman" w:hAnsi="Times New Roman" w:cs="Times New Roman"/>
          <w:color w:val="000000"/>
          <w:sz w:val="22"/>
          <w:vertAlign w:val="superscript"/>
        </w:rPr>
      </w:pPr>
      <w:r w:rsidRPr="00FE6242">
        <w:rPr>
          <w:rStyle w:val="CharStyle8"/>
          <w:rFonts w:ascii="Times New Roman" w:hAnsi="Times New Roman" w:cs="Times New Roman"/>
          <w:color w:val="000000"/>
          <w:sz w:val="22"/>
        </w:rPr>
        <w:t xml:space="preserve">3.1. Показатели, характеризующие качество муниципальной услуги </w:t>
      </w:r>
      <w:r w:rsidRPr="00FE6242">
        <w:rPr>
          <w:rStyle w:val="CharStyle8"/>
          <w:rFonts w:ascii="Times New Roman" w:hAnsi="Times New Roman" w:cs="Times New Roman"/>
          <w:color w:val="000000"/>
          <w:sz w:val="22"/>
          <w:vertAlign w:val="superscript"/>
        </w:rPr>
        <w:t>3</w:t>
      </w:r>
    </w:p>
    <w:p w:rsidR="00F02E56" w:rsidRPr="00FE6242" w:rsidRDefault="00F02E56" w:rsidP="008D0A4E">
      <w:pPr>
        <w:pStyle w:val="Style7"/>
        <w:shd w:val="clear" w:color="auto" w:fill="auto"/>
        <w:spacing w:before="0" w:after="0" w:line="240" w:lineRule="auto"/>
        <w:ind w:left="142" w:firstLine="142"/>
        <w:contextualSpacing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bookmarkStart w:id="0" w:name="_GoBack"/>
      <w:bookmarkEnd w:id="0"/>
    </w:p>
    <w:tbl>
      <w:tblPr>
        <w:tblW w:w="15876" w:type="dxa"/>
        <w:tblInd w:w="20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708"/>
        <w:gridCol w:w="1276"/>
        <w:gridCol w:w="4394"/>
        <w:gridCol w:w="709"/>
        <w:gridCol w:w="2552"/>
        <w:gridCol w:w="708"/>
        <w:gridCol w:w="426"/>
        <w:gridCol w:w="567"/>
        <w:gridCol w:w="567"/>
        <w:gridCol w:w="425"/>
        <w:gridCol w:w="567"/>
        <w:gridCol w:w="567"/>
        <w:gridCol w:w="425"/>
      </w:tblGrid>
      <w:tr w:rsidR="00914D1C" w:rsidRPr="00131BC5" w:rsidTr="003079A1">
        <w:trPr>
          <w:trHeight w:val="1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Показатели, характеризующие условия (формы) оказания услуги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4D1C" w:rsidRPr="008D0A4E" w:rsidRDefault="00914D1C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914D1C" w:rsidRPr="00131BC5" w:rsidTr="003079A1">
        <w:trPr>
          <w:trHeight w:val="3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1C" w:rsidRPr="008D0A4E" w:rsidRDefault="00914D1C" w:rsidP="00DE29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1C" w:rsidRPr="008D0A4E" w:rsidRDefault="00914D1C" w:rsidP="00DE29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3079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  <w:vertAlign w:val="superscript"/>
              </w:rPr>
            </w:pPr>
            <w:r w:rsidRPr="008D0A4E">
              <w:rPr>
                <w:sz w:val="18"/>
                <w:szCs w:val="18"/>
              </w:rPr>
              <w:t>допустимое (возможное) отклонение</w:t>
            </w:r>
            <w:r w:rsidRPr="008D0A4E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3079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  <w:vertAlign w:val="superscript"/>
              </w:rPr>
            </w:pPr>
            <w:r w:rsidRPr="008D0A4E">
              <w:rPr>
                <w:sz w:val="18"/>
                <w:szCs w:val="18"/>
              </w:rPr>
              <w:t xml:space="preserve">отклонение, превышающее допустимое (возможное) </w:t>
            </w:r>
            <w:r w:rsidRPr="008D0A4E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8D0A4E" w:rsidRDefault="00914D1C" w:rsidP="003079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причина отклонения</w:t>
            </w:r>
          </w:p>
        </w:tc>
      </w:tr>
      <w:tr w:rsidR="003079A1" w:rsidRPr="00131BC5" w:rsidTr="003079A1">
        <w:trPr>
          <w:trHeight w:val="2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3079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3079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 xml:space="preserve">утверждено в задании на </w:t>
            </w:r>
            <w:proofErr w:type="gramStart"/>
            <w:r w:rsidRPr="008D0A4E">
              <w:rPr>
                <w:sz w:val="18"/>
                <w:szCs w:val="18"/>
              </w:rPr>
              <w:t>отчетную</w:t>
            </w:r>
            <w:proofErr w:type="gramEnd"/>
            <w:r w:rsidRPr="008D0A4E">
              <w:rPr>
                <w:sz w:val="18"/>
                <w:szCs w:val="18"/>
              </w:rPr>
              <w:t xml:space="preserve"> дату</w:t>
            </w:r>
            <w:r w:rsidRPr="008D0A4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3079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  <w:vertAlign w:val="superscript"/>
              </w:rPr>
            </w:pPr>
            <w:r w:rsidRPr="008D0A4E">
              <w:rPr>
                <w:sz w:val="18"/>
                <w:szCs w:val="18"/>
              </w:rPr>
              <w:t>исполнено на отчетную дату</w:t>
            </w:r>
            <w:proofErr w:type="gramStart"/>
            <w:r w:rsidRPr="008D0A4E"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2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  <w:proofErr w:type="gramEnd"/>
          </w:p>
          <w:p w:rsidR="003079A1" w:rsidRPr="008D0A4E" w:rsidRDefault="003079A1" w:rsidP="008D0A4E">
            <w:pPr>
              <w:pStyle w:val="Style2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  <w:proofErr w:type="gramEnd"/>
          </w:p>
          <w:p w:rsidR="003079A1" w:rsidRPr="008D0A4E" w:rsidRDefault="003079A1" w:rsidP="008D0A4E">
            <w:pPr>
              <w:pStyle w:val="Style2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3</w:t>
            </w:r>
          </w:p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  <w:proofErr w:type="gramEnd"/>
          </w:p>
          <w:p w:rsidR="003079A1" w:rsidRPr="008D0A4E" w:rsidRDefault="003079A1" w:rsidP="008D0A4E">
            <w:pPr>
              <w:pStyle w:val="Style2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1</w:t>
            </w:r>
          </w:p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  <w:proofErr w:type="gramEnd"/>
          </w:p>
          <w:p w:rsidR="003079A1" w:rsidRPr="008D0A4E" w:rsidRDefault="003079A1" w:rsidP="008D0A4E">
            <w:pPr>
              <w:pStyle w:val="Style2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№ 2</w:t>
            </w:r>
          </w:p>
          <w:p w:rsidR="003079A1" w:rsidRPr="008D0A4E" w:rsidRDefault="003079A1" w:rsidP="008D0A4E">
            <w:pPr>
              <w:pStyle w:val="Style2"/>
              <w:shd w:val="clear" w:color="auto" w:fill="auto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(наименование</w:t>
            </w:r>
            <w:proofErr w:type="gramEnd"/>
          </w:p>
          <w:p w:rsidR="003079A1" w:rsidRPr="008D0A4E" w:rsidRDefault="003079A1" w:rsidP="008D0A4E">
            <w:pPr>
              <w:pStyle w:val="Style2"/>
              <w:spacing w:after="0" w:line="240" w:lineRule="auto"/>
              <w:ind w:left="-57" w:right="-67" w:hanging="5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  <w:t>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DE2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4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A1" w:rsidRPr="008D0A4E" w:rsidRDefault="003079A1" w:rsidP="00DE29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4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8D0A4E" w:rsidRDefault="00914D1C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15</w:t>
            </w:r>
          </w:p>
        </w:tc>
      </w:tr>
      <w:tr w:rsidR="003079A1" w:rsidRPr="00131BC5" w:rsidTr="003079A1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804200О.99.0.ББ52АЖ72000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 xml:space="preserve">001. Обеспеченность образовательного процесса педагогическими работниками, специалистами, имеющими профессиональное среднее или высшее образование </w:t>
            </w: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 xml:space="preserve">002. обеспеченность </w:t>
            </w:r>
            <w:proofErr w:type="gramStart"/>
            <w:r w:rsidRPr="008D0A4E">
              <w:rPr>
                <w:sz w:val="18"/>
                <w:szCs w:val="18"/>
              </w:rPr>
              <w:lastRenderedPageBreak/>
              <w:t>обучающихся</w:t>
            </w:r>
            <w:proofErr w:type="gramEnd"/>
            <w:r w:rsidRPr="008D0A4E">
              <w:rPr>
                <w:sz w:val="18"/>
                <w:szCs w:val="18"/>
              </w:rPr>
              <w:t xml:space="preserve"> оборудованием в соответствии с направлением деятельности</w:t>
            </w: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003. Обеспеченность учебно-методическими материалами</w:t>
            </w: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 xml:space="preserve">004. Удельный вес учащихся, освоивших программу </w:t>
            </w:r>
            <w:proofErr w:type="gramStart"/>
            <w:r w:rsidRPr="008D0A4E">
              <w:rPr>
                <w:sz w:val="18"/>
                <w:szCs w:val="18"/>
              </w:rPr>
              <w:t>дополнительного</w:t>
            </w:r>
            <w:proofErr w:type="gramEnd"/>
            <w:r w:rsidRPr="008D0A4E">
              <w:rPr>
                <w:sz w:val="18"/>
                <w:szCs w:val="18"/>
              </w:rPr>
              <w:t xml:space="preserve"> образования на необходимом уровне</w:t>
            </w:r>
          </w:p>
          <w:p w:rsidR="003079A1" w:rsidRPr="008D0A4E" w:rsidRDefault="003079A1" w:rsidP="00DE2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005.Доля участвовавших в различных конкурсах, смотрах, фестивалях, соревнованиях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lastRenderedPageBreak/>
              <w:t>Процент</w:t>
            </w: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Процент</w:t>
            </w: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Процент</w:t>
            </w: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Процент</w:t>
            </w: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</w:p>
          <w:p w:rsidR="003079A1" w:rsidRPr="008D0A4E" w:rsidRDefault="003079A1" w:rsidP="003079A1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Процент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lastRenderedPageBreak/>
              <w:t>744</w:t>
            </w: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744</w:t>
            </w: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744</w:t>
            </w: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744</w:t>
            </w: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lastRenderedPageBreak/>
              <w:t>100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60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50</w:t>
            </w: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66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90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50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50</w:t>
            </w: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66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60</w:t>
            </w:r>
          </w:p>
          <w:p w:rsidR="003079A1" w:rsidRPr="008D0A4E" w:rsidRDefault="003079A1" w:rsidP="00EA62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pStyle w:val="Style2"/>
              <w:shd w:val="clear" w:color="auto" w:fill="auto"/>
              <w:spacing w:after="0" w:line="240" w:lineRule="auto"/>
              <w:ind w:left="20"/>
              <w:contextualSpacing/>
              <w:jc w:val="center"/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</w:rPr>
            </w:pPr>
            <w:r w:rsidRPr="008D0A4E">
              <w:rPr>
                <w:rStyle w:val="CharStyle20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10</w:t>
            </w: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10</w:t>
            </w: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  <w:p w:rsidR="003079A1" w:rsidRPr="008D0A4E" w:rsidRDefault="003079A1" w:rsidP="00DE29B2">
            <w:pPr>
              <w:jc w:val="center"/>
              <w:rPr>
                <w:rStyle w:val="CharStyle20"/>
                <w:bCs/>
                <w:color w:val="000000"/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804200О.99.0.ББ52АЖ00000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3079A1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3079A1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ind w:left="-62"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туристско-краеведческой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EA62F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rStyle w:val="CharStyle20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A417DE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lastRenderedPageBreak/>
              <w:t>804200О.99.0.ББ52АЕ52000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3079A1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3079A1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A417DE">
            <w:pPr>
              <w:ind w:left="-62"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8D0A4E" w:rsidRDefault="003079A1" w:rsidP="00A417DE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lastRenderedPageBreak/>
              <w:t>804200О.99.0.ББ52АЕ07000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rPr>
                <w:sz w:val="18"/>
                <w:szCs w:val="18"/>
              </w:rPr>
            </w:pPr>
            <w:proofErr w:type="gramStart"/>
            <w:r w:rsidRPr="006B09B1">
              <w:rPr>
                <w:sz w:val="18"/>
                <w:szCs w:val="18"/>
              </w:rPr>
              <w:t>Очная</w:t>
            </w:r>
            <w:proofErr w:type="gramEnd"/>
            <w:r w:rsidRPr="006B09B1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804200О.99.0.ББ52АЖ03000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туристско-краеведческой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Default="003079A1" w:rsidP="00FE6242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804200О.99.0.ББ52АЕ79000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Default="003079A1" w:rsidP="00FE6242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79A1" w:rsidRPr="00131BC5" w:rsidTr="003079A1">
        <w:trPr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0454AD" w:rsidRDefault="003079A1" w:rsidP="00FE6242">
            <w:pPr>
              <w:rPr>
                <w:sz w:val="18"/>
                <w:szCs w:val="18"/>
                <w:highlight w:val="yellow"/>
              </w:rPr>
            </w:pPr>
            <w:r w:rsidRPr="006B09B1">
              <w:rPr>
                <w:sz w:val="18"/>
                <w:szCs w:val="18"/>
              </w:rPr>
              <w:t>804200О.99.0.ББ52АЕ55000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Pr="006B09B1" w:rsidRDefault="003079A1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1" w:rsidRDefault="003079A1" w:rsidP="00FE6242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A1" w:rsidRPr="008D0A4E" w:rsidRDefault="003079A1" w:rsidP="00DE2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A1" w:rsidRPr="008D0A4E" w:rsidRDefault="003079A1" w:rsidP="00DE29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E6242" w:rsidRDefault="00FE6242" w:rsidP="00914D1C">
      <w:pPr>
        <w:pStyle w:val="Style7"/>
        <w:shd w:val="clear" w:color="auto" w:fill="auto"/>
        <w:tabs>
          <w:tab w:val="left" w:pos="-1276"/>
        </w:tabs>
        <w:spacing w:before="0" w:after="86" w:line="173" w:lineRule="exact"/>
        <w:ind w:left="40" w:firstLine="386"/>
        <w:jc w:val="both"/>
        <w:rPr>
          <w:rFonts w:ascii="Times New Roman" w:hAnsi="Times New Roman" w:cs="Times New Roman"/>
          <w:b w:val="0"/>
          <w:color w:val="000000"/>
          <w:sz w:val="22"/>
        </w:rPr>
      </w:pPr>
    </w:p>
    <w:p w:rsidR="00914D1C" w:rsidRPr="00083191" w:rsidRDefault="00914D1C" w:rsidP="00914D1C">
      <w:pPr>
        <w:pStyle w:val="Style7"/>
        <w:shd w:val="clear" w:color="auto" w:fill="auto"/>
        <w:tabs>
          <w:tab w:val="left" w:pos="-1276"/>
        </w:tabs>
        <w:spacing w:before="0" w:after="86" w:line="173" w:lineRule="exact"/>
        <w:ind w:left="40" w:firstLine="386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083191">
        <w:rPr>
          <w:rFonts w:ascii="Times New Roman" w:hAnsi="Times New Roman" w:cs="Times New Roman"/>
          <w:b w:val="0"/>
          <w:color w:val="000000"/>
          <w:sz w:val="22"/>
        </w:rPr>
        <w:t xml:space="preserve">3.2. </w:t>
      </w:r>
      <w:r w:rsidRPr="00083191">
        <w:rPr>
          <w:rStyle w:val="CharStyle8"/>
          <w:rFonts w:ascii="Times New Roman" w:hAnsi="Times New Roman" w:cs="Times New Roman"/>
          <w:color w:val="000000"/>
          <w:sz w:val="22"/>
        </w:rPr>
        <w:t xml:space="preserve">Показатели, характеризующие объем муниципальной услуги </w:t>
      </w:r>
    </w:p>
    <w:tbl>
      <w:tblPr>
        <w:tblpPr w:leftFromText="180" w:rightFromText="180" w:vertAnchor="text" w:tblpY="1"/>
        <w:tblOverlap w:val="never"/>
        <w:tblW w:w="15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708"/>
        <w:gridCol w:w="1276"/>
        <w:gridCol w:w="4394"/>
        <w:gridCol w:w="567"/>
        <w:gridCol w:w="2268"/>
        <w:gridCol w:w="567"/>
        <w:gridCol w:w="426"/>
        <w:gridCol w:w="567"/>
        <w:gridCol w:w="567"/>
        <w:gridCol w:w="567"/>
        <w:gridCol w:w="425"/>
        <w:gridCol w:w="709"/>
        <w:gridCol w:w="425"/>
        <w:gridCol w:w="425"/>
      </w:tblGrid>
      <w:tr w:rsidR="00914D1C" w:rsidRPr="00CD78FE" w:rsidTr="00EA73A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  <w:p w:rsidR="00914D1C" w:rsidRPr="00CD78FE" w:rsidRDefault="00914D1C" w:rsidP="00EA73A9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оказания услуги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EA73A9" w:rsidRPr="00CD78FE" w:rsidTr="00EA73A9">
        <w:trPr>
          <w:trHeight w:val="32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right="-2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widowControl w:val="0"/>
              <w:rPr>
                <w:color w:val="000000"/>
                <w:sz w:val="16"/>
                <w:szCs w:val="16"/>
              </w:rPr>
            </w:pPr>
            <w:r w:rsidRPr="00CD78FE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A73A9" w:rsidRPr="00CD78FE" w:rsidTr="00EA73A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D320B3" w:rsidRDefault="00914D1C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914D1C" w:rsidRPr="004314BD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20B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D320B3" w:rsidRDefault="00914D1C" w:rsidP="00EA73A9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914D1C" w:rsidRPr="004314BD" w:rsidRDefault="00914D1C" w:rsidP="00EA73A9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320B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D320B3" w:rsidRDefault="00914D1C" w:rsidP="00EA73A9">
            <w:pPr>
              <w:pStyle w:val="ConsPlusNormal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914D1C" w:rsidRPr="004314BD" w:rsidRDefault="00914D1C" w:rsidP="00EA73A9">
            <w:pPr>
              <w:pStyle w:val="ConsPlusNormal"/>
              <w:ind w:hanging="62"/>
              <w:rPr>
                <w:rFonts w:ascii="Times New Roman" w:hAnsi="Times New Roman" w:cs="Times New Roman"/>
                <w:sz w:val="18"/>
                <w:szCs w:val="18"/>
              </w:rPr>
            </w:pPr>
            <w:r w:rsidRPr="00D320B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D320B3" w:rsidRDefault="00914D1C" w:rsidP="00EA73A9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914D1C" w:rsidRPr="004314BD" w:rsidRDefault="00914D1C" w:rsidP="00EA73A9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B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D320B3" w:rsidRDefault="00914D1C" w:rsidP="00EA73A9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914D1C" w:rsidRPr="004314BD" w:rsidRDefault="00914D1C" w:rsidP="00EA73A9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20B3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 w:history="1">
              <w:r w:rsidRPr="00CD78F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утверждено в</w:t>
            </w:r>
          </w:p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муниципальном </w:t>
            </w:r>
            <w:proofErr w:type="gramStart"/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задании</w:t>
            </w:r>
            <w:proofErr w:type="gramEnd"/>
            <w:r w:rsidRPr="00CD78FE">
              <w:rPr>
                <w:rFonts w:ascii="Times New Roman" w:hAnsi="Times New Roman" w:cs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утверждено в задании на отчетную дату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CD78FE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1C" w:rsidRPr="00CD78FE" w:rsidRDefault="00914D1C" w:rsidP="00EA73A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1C" w:rsidRPr="00CD78FE" w:rsidRDefault="00914D1C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8F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804200О.99.0.ББ52АЖ72000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397A2E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00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FE6242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804200О.99.0.ББ52АЖ00000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FE6242">
            <w:pPr>
              <w:ind w:left="-62"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туристско-краеведческой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FE6242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397A2E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00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FE6242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397A2E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00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EA73A9">
            <w:pPr>
              <w:ind w:left="-62" w:right="-62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804200О.99.0.ББ52АЕ52000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397A2E" w:rsidP="00EA73A9">
            <w:pPr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EA73A9" w:rsidRPr="008D0A4E">
              <w:rPr>
                <w:sz w:val="18"/>
                <w:szCs w:val="18"/>
              </w:rPr>
              <w:t>изкультурно-спортивной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8D0A4E" w:rsidRDefault="00EA73A9" w:rsidP="00EA73A9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397A2E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>
            <w:r w:rsidRPr="0097216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A2E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</w:t>
            </w:r>
            <w:r w:rsidRPr="008D0A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8D0A4E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972168" w:rsidRDefault="00397A2E" w:rsidP="00397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4800E9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4800E9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4800E9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804200О.99.0.ББ52АЕ07000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rPr>
                <w:sz w:val="18"/>
                <w:szCs w:val="18"/>
              </w:rPr>
            </w:pPr>
            <w:proofErr w:type="gramStart"/>
            <w:r w:rsidRPr="006B09B1">
              <w:rPr>
                <w:sz w:val="18"/>
                <w:szCs w:val="18"/>
              </w:rPr>
              <w:t>Очная</w:t>
            </w:r>
            <w:proofErr w:type="gramEnd"/>
            <w:r w:rsidRPr="006B09B1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>
            <w:r w:rsidRPr="0097216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804200О.99.0.ББ52АЖ03000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туристско-краеведческой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>
            <w:r w:rsidRPr="0097216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lastRenderedPageBreak/>
              <w:t>804200О.99.0.ББ52АЕ79000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>
            <w:r w:rsidRPr="0097216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3A9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0454AD" w:rsidRDefault="00EA73A9" w:rsidP="00EA73A9">
            <w:pPr>
              <w:rPr>
                <w:sz w:val="18"/>
                <w:szCs w:val="18"/>
                <w:highlight w:val="yellow"/>
              </w:rPr>
            </w:pPr>
            <w:r w:rsidRPr="006B09B1">
              <w:rPr>
                <w:sz w:val="18"/>
                <w:szCs w:val="18"/>
              </w:rPr>
              <w:t>804200О.99.0.ББ52АЕ55000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ind w:right="-62"/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6B09B1" w:rsidRDefault="00EA73A9" w:rsidP="00EA73A9">
            <w:pPr>
              <w:jc w:val="center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Физкультурно-спортивной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E04C0F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 w:rsidP="00EA7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Default="00EA73A9">
            <w:r w:rsidRPr="00972168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A9" w:rsidRPr="004800E9" w:rsidRDefault="00EA73A9" w:rsidP="00EA73A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A2E" w:rsidRPr="00CD78FE" w:rsidTr="00EA73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left="-62" w:right="-62"/>
              <w:rPr>
                <w:sz w:val="18"/>
                <w:szCs w:val="18"/>
              </w:rPr>
            </w:pPr>
            <w:r w:rsidRPr="006B09B1">
              <w:rPr>
                <w:sz w:val="18"/>
                <w:szCs w:val="18"/>
              </w:rPr>
              <w:t>801012О.99.0.ББ52АЖ27000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right="-62"/>
              <w:jc w:val="center"/>
              <w:rPr>
                <w:sz w:val="18"/>
                <w:szCs w:val="18"/>
              </w:rPr>
            </w:pPr>
            <w:r w:rsidRPr="008D0A4E"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8D0A4E" w:rsidRDefault="00397A2E" w:rsidP="00397A2E">
            <w:pPr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roofErr w:type="gramStart"/>
            <w:r w:rsidRPr="001811E0">
              <w:rPr>
                <w:sz w:val="18"/>
                <w:szCs w:val="18"/>
              </w:rPr>
              <w:t>Очная</w:t>
            </w:r>
            <w:proofErr w:type="gramEnd"/>
            <w:r w:rsidRPr="001811E0">
              <w:rPr>
                <w:sz w:val="18"/>
                <w:szCs w:val="18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18"/>
                <w:szCs w:val="18"/>
              </w:rPr>
            </w:pPr>
            <w:r w:rsidRPr="00E04C0F"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  <w:proofErr w:type="gramStart"/>
            <w:r w:rsidRPr="00E04C0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E04C0F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Default="00397A2E" w:rsidP="00397A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972168" w:rsidRDefault="00397A2E" w:rsidP="00397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4800E9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4800E9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2E" w:rsidRPr="004800E9" w:rsidRDefault="00397A2E" w:rsidP="00397A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72FB" w:rsidRPr="00FE6242" w:rsidRDefault="00EA73A9" w:rsidP="00DE72FB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</w:pPr>
      <w:r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  <w:br w:type="textWrapping" w:clear="all"/>
      </w:r>
      <w:r w:rsidR="00DE72FB" w:rsidRPr="00FE6242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ЧАСТЬ 2. Сведения о выполняемых работах </w:t>
      </w:r>
      <w:r w:rsidR="00DE72FB" w:rsidRPr="00FE6242"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  <w:t>7</w:t>
      </w:r>
    </w:p>
    <w:p w:rsidR="00397A2E" w:rsidRPr="00FE6242" w:rsidRDefault="00397A2E" w:rsidP="00DE72FB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</w:p>
    <w:p w:rsidR="00CD78FE" w:rsidRPr="00FE6242" w:rsidRDefault="00EA62F4" w:rsidP="00EA62F4">
      <w:pPr>
        <w:jc w:val="center"/>
        <w:rPr>
          <w:sz w:val="22"/>
          <w:szCs w:val="22"/>
        </w:rPr>
      </w:pPr>
      <w:r w:rsidRPr="00FE6242">
        <w:rPr>
          <w:b/>
          <w:sz w:val="22"/>
          <w:szCs w:val="22"/>
        </w:rPr>
        <w:t>Задание не установлено</w:t>
      </w:r>
      <w:r w:rsidRPr="00FE6242">
        <w:rPr>
          <w:sz w:val="22"/>
          <w:szCs w:val="22"/>
        </w:rPr>
        <w:t>.</w:t>
      </w:r>
    </w:p>
    <w:p w:rsidR="00397A2E" w:rsidRDefault="00397A2E" w:rsidP="00EA62F4">
      <w:pPr>
        <w:jc w:val="center"/>
        <w:rPr>
          <w:sz w:val="24"/>
          <w:szCs w:val="24"/>
        </w:rPr>
      </w:pPr>
    </w:p>
    <w:p w:rsidR="00EA62F4" w:rsidRPr="00397A2E" w:rsidRDefault="00EA62F4" w:rsidP="00EA62F4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7A2E">
        <w:rPr>
          <w:rStyle w:val="CharStyle3"/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   1</w:t>
      </w:r>
      <w:r w:rsidRPr="00397A2E">
        <w:rPr>
          <w:rStyle w:val="CharStyle3"/>
          <w:rFonts w:ascii="Times New Roman" w:hAnsi="Times New Roman" w:cs="Times New Roman"/>
          <w:color w:val="000000"/>
          <w:sz w:val="16"/>
          <w:szCs w:val="16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финансами» или в случае формирования на бумажном носителе – присваивается последовательно по сквозной нумерации.</w:t>
      </w:r>
    </w:p>
    <w:p w:rsidR="00EA62F4" w:rsidRPr="00397A2E" w:rsidRDefault="00EA62F4" w:rsidP="00EA62F4">
      <w:pPr>
        <w:jc w:val="both"/>
        <w:rPr>
          <w:rStyle w:val="CharStyle3"/>
          <w:sz w:val="16"/>
          <w:szCs w:val="16"/>
        </w:rPr>
      </w:pPr>
      <w:r w:rsidRPr="00397A2E">
        <w:rPr>
          <w:rStyle w:val="CharStyle3"/>
          <w:sz w:val="16"/>
          <w:szCs w:val="16"/>
          <w:vertAlign w:val="superscript"/>
        </w:rPr>
        <w:t>2</w:t>
      </w:r>
      <w:proofErr w:type="gramStart"/>
      <w:r w:rsidRPr="00397A2E">
        <w:rPr>
          <w:rStyle w:val="CharStyle3"/>
          <w:sz w:val="16"/>
          <w:szCs w:val="16"/>
        </w:rPr>
        <w:t xml:space="preserve"> Ф</w:t>
      </w:r>
      <w:proofErr w:type="gramEnd"/>
      <w:r w:rsidRPr="00397A2E">
        <w:rPr>
          <w:rStyle w:val="CharStyle3"/>
          <w:sz w:val="16"/>
          <w:szCs w:val="16"/>
        </w:rPr>
        <w:t>ормируется при установлении муниципального задания на оказание муниципальных работ и содержит требования к оказанию муниципальных работ раздельно по каждой с указанием порядкового номера раздела.</w:t>
      </w:r>
    </w:p>
    <w:p w:rsidR="00EA62F4" w:rsidRPr="00397A2E" w:rsidRDefault="00EA62F4" w:rsidP="00EA62F4">
      <w:pPr>
        <w:jc w:val="both"/>
        <w:rPr>
          <w:sz w:val="16"/>
          <w:szCs w:val="16"/>
        </w:rPr>
      </w:pPr>
      <w:r w:rsidRPr="00397A2E">
        <w:rPr>
          <w:sz w:val="16"/>
          <w:szCs w:val="16"/>
          <w:vertAlign w:val="superscript"/>
        </w:rPr>
        <w:t>3</w:t>
      </w:r>
      <w:proofErr w:type="gramStart"/>
      <w:r w:rsidRPr="00397A2E">
        <w:rPr>
          <w:sz w:val="16"/>
          <w:szCs w:val="16"/>
          <w:vertAlign w:val="superscript"/>
        </w:rPr>
        <w:t xml:space="preserve"> </w:t>
      </w:r>
      <w:r w:rsidRPr="00397A2E">
        <w:rPr>
          <w:sz w:val="16"/>
          <w:szCs w:val="16"/>
        </w:rPr>
        <w:t>З</w:t>
      </w:r>
      <w:proofErr w:type="gramEnd"/>
      <w:r w:rsidRPr="00397A2E">
        <w:rPr>
          <w:sz w:val="16"/>
          <w:szCs w:val="16"/>
        </w:rPr>
        <w:t>аполняются в случае установления органом, осуществляющим функции и полномочия учредителя, требования о предоставлении промежуточного отчета о выполнении муниципального задания.</w:t>
      </w:r>
    </w:p>
    <w:p w:rsidR="00EA62F4" w:rsidRPr="00397A2E" w:rsidRDefault="00EA62F4" w:rsidP="00EA62F4">
      <w:pPr>
        <w:tabs>
          <w:tab w:val="left" w:pos="9506"/>
        </w:tabs>
        <w:jc w:val="both"/>
        <w:rPr>
          <w:sz w:val="16"/>
          <w:szCs w:val="16"/>
        </w:rPr>
      </w:pPr>
      <w:r w:rsidRPr="00397A2E">
        <w:rPr>
          <w:sz w:val="16"/>
          <w:szCs w:val="16"/>
          <w:vertAlign w:val="superscript"/>
        </w:rPr>
        <w:t>4</w:t>
      </w:r>
      <w:proofErr w:type="gramStart"/>
      <w:r w:rsidRPr="00397A2E">
        <w:rPr>
          <w:sz w:val="16"/>
          <w:szCs w:val="16"/>
          <w:vertAlign w:val="superscript"/>
        </w:rPr>
        <w:t xml:space="preserve"> </w:t>
      </w:r>
      <w:r w:rsidRPr="00397A2E">
        <w:rPr>
          <w:sz w:val="16"/>
          <w:szCs w:val="16"/>
        </w:rPr>
        <w:t>В</w:t>
      </w:r>
      <w:proofErr w:type="gramEnd"/>
      <w:r w:rsidRPr="00397A2E">
        <w:rPr>
          <w:sz w:val="16"/>
          <w:szCs w:val="16"/>
        </w:rPr>
        <w:t xml:space="preserve"> предварительном отчете в этой графе указываются показатели объема и качества, запланированные к исполнению по завершении текущего финансового года.</w:t>
      </w:r>
    </w:p>
    <w:p w:rsidR="00EA62F4" w:rsidRPr="00397A2E" w:rsidRDefault="00EA62F4" w:rsidP="00EA62F4">
      <w:pPr>
        <w:tabs>
          <w:tab w:val="left" w:pos="9506"/>
        </w:tabs>
        <w:jc w:val="both"/>
        <w:rPr>
          <w:sz w:val="16"/>
          <w:szCs w:val="16"/>
        </w:rPr>
      </w:pPr>
      <w:r w:rsidRPr="00397A2E">
        <w:rPr>
          <w:sz w:val="16"/>
          <w:szCs w:val="16"/>
          <w:vertAlign w:val="superscript"/>
        </w:rPr>
        <w:t xml:space="preserve">5 </w:t>
      </w:r>
      <w:r w:rsidRPr="00397A2E">
        <w:rPr>
          <w:sz w:val="16"/>
          <w:szCs w:val="16"/>
        </w:rPr>
        <w:t>Значение менее 0,5 единицы отбрасывается, а 0,5 единицы и более округляется до целей единицы. В случае если единицей объема является работа в целом, показатели граф 13 14 пункта 3.2 не рассчитываются.</w:t>
      </w:r>
    </w:p>
    <w:p w:rsidR="00EA62F4" w:rsidRPr="00397A2E" w:rsidRDefault="00EA62F4" w:rsidP="00EA62F4">
      <w:pPr>
        <w:tabs>
          <w:tab w:val="left" w:pos="9506"/>
        </w:tabs>
        <w:jc w:val="both"/>
        <w:rPr>
          <w:sz w:val="16"/>
          <w:szCs w:val="16"/>
        </w:rPr>
      </w:pPr>
      <w:r w:rsidRPr="00397A2E">
        <w:rPr>
          <w:sz w:val="16"/>
          <w:szCs w:val="16"/>
          <w:vertAlign w:val="superscript"/>
        </w:rPr>
        <w:t>6</w:t>
      </w:r>
      <w:proofErr w:type="gramStart"/>
      <w:r w:rsidRPr="00397A2E">
        <w:rPr>
          <w:sz w:val="16"/>
          <w:szCs w:val="16"/>
          <w:vertAlign w:val="superscript"/>
        </w:rPr>
        <w:t xml:space="preserve"> </w:t>
      </w:r>
      <w:r w:rsidRPr="00397A2E">
        <w:rPr>
          <w:sz w:val="16"/>
          <w:szCs w:val="16"/>
        </w:rPr>
        <w:t>Р</w:t>
      </w:r>
      <w:proofErr w:type="gramEnd"/>
      <w:r w:rsidRPr="00397A2E">
        <w:rPr>
          <w:sz w:val="16"/>
          <w:szCs w:val="16"/>
        </w:rPr>
        <w:t>ассчитывается при формировании отчета за год как разница показателей граф 10, 12 и 13.</w:t>
      </w:r>
    </w:p>
    <w:p w:rsidR="00EA62F4" w:rsidRDefault="00EA62F4" w:rsidP="00EA62F4">
      <w:pPr>
        <w:tabs>
          <w:tab w:val="left" w:pos="9506"/>
        </w:tabs>
        <w:jc w:val="both"/>
        <w:rPr>
          <w:sz w:val="16"/>
          <w:szCs w:val="16"/>
        </w:rPr>
      </w:pPr>
      <w:r w:rsidRPr="00397A2E">
        <w:rPr>
          <w:sz w:val="16"/>
          <w:szCs w:val="16"/>
          <w:vertAlign w:val="superscript"/>
        </w:rPr>
        <w:t>7</w:t>
      </w:r>
      <w:proofErr w:type="gramStart"/>
      <w:r w:rsidRPr="00397A2E">
        <w:rPr>
          <w:sz w:val="16"/>
          <w:szCs w:val="16"/>
        </w:rPr>
        <w:t xml:space="preserve"> </w:t>
      </w:r>
      <w:r w:rsidRPr="00397A2E">
        <w:rPr>
          <w:rStyle w:val="CharStyle3"/>
          <w:sz w:val="16"/>
          <w:szCs w:val="16"/>
        </w:rPr>
        <w:t>Ф</w:t>
      </w:r>
      <w:proofErr w:type="gramEnd"/>
      <w:r w:rsidRPr="00397A2E">
        <w:rPr>
          <w:rStyle w:val="CharStyle3"/>
          <w:sz w:val="16"/>
          <w:szCs w:val="16"/>
        </w:rPr>
        <w:t xml:space="preserve">ормируется при установлении муниципального задания на оказание муниципальных услуг и работ и содержит </w:t>
      </w:r>
      <w:r w:rsidRPr="00397A2E">
        <w:rPr>
          <w:sz w:val="16"/>
          <w:szCs w:val="16"/>
        </w:rPr>
        <w:t>сведения о выполнении работы (работ) раздельно по каждой из работ с указанием порядкового номера раздела.</w:t>
      </w:r>
    </w:p>
    <w:p w:rsidR="00397A2E" w:rsidRDefault="00397A2E" w:rsidP="00EA62F4">
      <w:pPr>
        <w:tabs>
          <w:tab w:val="left" w:pos="9506"/>
        </w:tabs>
        <w:jc w:val="both"/>
        <w:rPr>
          <w:sz w:val="16"/>
          <w:szCs w:val="16"/>
        </w:rPr>
      </w:pPr>
    </w:p>
    <w:p w:rsidR="00397A2E" w:rsidRDefault="00397A2E" w:rsidP="00EA62F4">
      <w:pPr>
        <w:tabs>
          <w:tab w:val="left" w:pos="9506"/>
        </w:tabs>
        <w:jc w:val="both"/>
        <w:rPr>
          <w:sz w:val="16"/>
          <w:szCs w:val="16"/>
        </w:rPr>
      </w:pPr>
    </w:p>
    <w:p w:rsidR="00397A2E" w:rsidRDefault="00397A2E" w:rsidP="00EA62F4">
      <w:pPr>
        <w:tabs>
          <w:tab w:val="left" w:pos="9506"/>
        </w:tabs>
        <w:jc w:val="both"/>
        <w:rPr>
          <w:sz w:val="24"/>
          <w:szCs w:val="24"/>
        </w:rPr>
      </w:pPr>
    </w:p>
    <w:sectPr w:rsidR="00397A2E" w:rsidSect="0046625A">
      <w:pgSz w:w="16838" w:h="11906" w:orient="landscape"/>
      <w:pgMar w:top="425" w:right="39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AF" w:rsidRDefault="00FA11AF" w:rsidP="00EA62EE">
      <w:r>
        <w:separator/>
      </w:r>
    </w:p>
  </w:endnote>
  <w:endnote w:type="continuationSeparator" w:id="0">
    <w:p w:rsidR="00FA11AF" w:rsidRDefault="00FA11AF" w:rsidP="00E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AF" w:rsidRDefault="00FA11AF" w:rsidP="00EA62EE">
      <w:r>
        <w:separator/>
      </w:r>
    </w:p>
  </w:footnote>
  <w:footnote w:type="continuationSeparator" w:id="0">
    <w:p w:rsidR="00FA11AF" w:rsidRDefault="00FA11AF" w:rsidP="00EA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6F0F"/>
    <w:multiLevelType w:val="hybridMultilevel"/>
    <w:tmpl w:val="689A47AE"/>
    <w:lvl w:ilvl="0" w:tplc="D7EC18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02B7A"/>
    <w:multiLevelType w:val="hybridMultilevel"/>
    <w:tmpl w:val="4A6A4C20"/>
    <w:lvl w:ilvl="0" w:tplc="4FBC3E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77"/>
    <w:rsid w:val="00087B65"/>
    <w:rsid w:val="000A3D69"/>
    <w:rsid w:val="000B1542"/>
    <w:rsid w:val="0010480D"/>
    <w:rsid w:val="001079C6"/>
    <w:rsid w:val="00113E08"/>
    <w:rsid w:val="00123847"/>
    <w:rsid w:val="0017277E"/>
    <w:rsid w:val="00180F96"/>
    <w:rsid w:val="001958C9"/>
    <w:rsid w:val="00281277"/>
    <w:rsid w:val="003079A1"/>
    <w:rsid w:val="00386727"/>
    <w:rsid w:val="00397A2E"/>
    <w:rsid w:val="00406A37"/>
    <w:rsid w:val="00420A01"/>
    <w:rsid w:val="004210D3"/>
    <w:rsid w:val="00440176"/>
    <w:rsid w:val="004408F8"/>
    <w:rsid w:val="0046625A"/>
    <w:rsid w:val="00466BDD"/>
    <w:rsid w:val="004800E9"/>
    <w:rsid w:val="004E688E"/>
    <w:rsid w:val="004F34E0"/>
    <w:rsid w:val="005039B7"/>
    <w:rsid w:val="0052493E"/>
    <w:rsid w:val="00553D62"/>
    <w:rsid w:val="005C3C2B"/>
    <w:rsid w:val="006035CA"/>
    <w:rsid w:val="00663353"/>
    <w:rsid w:val="006A26E7"/>
    <w:rsid w:val="006C2E6E"/>
    <w:rsid w:val="00701CCB"/>
    <w:rsid w:val="007226BB"/>
    <w:rsid w:val="007545D5"/>
    <w:rsid w:val="00780FF5"/>
    <w:rsid w:val="007D40FB"/>
    <w:rsid w:val="008B4097"/>
    <w:rsid w:val="008B6CD6"/>
    <w:rsid w:val="008C1DA5"/>
    <w:rsid w:val="008D0A4E"/>
    <w:rsid w:val="00914D1C"/>
    <w:rsid w:val="009F7CF4"/>
    <w:rsid w:val="00A1571F"/>
    <w:rsid w:val="00A307A3"/>
    <w:rsid w:val="00A3561F"/>
    <w:rsid w:val="00A417DE"/>
    <w:rsid w:val="00A50FA9"/>
    <w:rsid w:val="00A53432"/>
    <w:rsid w:val="00B81CC8"/>
    <w:rsid w:val="00BA2446"/>
    <w:rsid w:val="00BC1FDC"/>
    <w:rsid w:val="00BD25AF"/>
    <w:rsid w:val="00C02701"/>
    <w:rsid w:val="00C33157"/>
    <w:rsid w:val="00C516C8"/>
    <w:rsid w:val="00C95468"/>
    <w:rsid w:val="00CD78FE"/>
    <w:rsid w:val="00D32F12"/>
    <w:rsid w:val="00D509C9"/>
    <w:rsid w:val="00D666C5"/>
    <w:rsid w:val="00DD7CC0"/>
    <w:rsid w:val="00DE29B2"/>
    <w:rsid w:val="00DE72FB"/>
    <w:rsid w:val="00DF3777"/>
    <w:rsid w:val="00DF5A0E"/>
    <w:rsid w:val="00DF6EFA"/>
    <w:rsid w:val="00E15C6A"/>
    <w:rsid w:val="00E32C7E"/>
    <w:rsid w:val="00E355C0"/>
    <w:rsid w:val="00E46776"/>
    <w:rsid w:val="00E76D29"/>
    <w:rsid w:val="00E87D1D"/>
    <w:rsid w:val="00EA62EE"/>
    <w:rsid w:val="00EA62F4"/>
    <w:rsid w:val="00EA73A9"/>
    <w:rsid w:val="00EF1228"/>
    <w:rsid w:val="00F02E56"/>
    <w:rsid w:val="00F329A3"/>
    <w:rsid w:val="00F36362"/>
    <w:rsid w:val="00F66B79"/>
    <w:rsid w:val="00F81143"/>
    <w:rsid w:val="00F96F12"/>
    <w:rsid w:val="00FA11AF"/>
    <w:rsid w:val="00FA2A35"/>
    <w:rsid w:val="00FE4848"/>
    <w:rsid w:val="00FE6242"/>
    <w:rsid w:val="00FF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7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uiPriority w:val="99"/>
    <w:rsid w:val="00CD78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D78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CD78FE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D78FE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character" w:customStyle="1" w:styleId="CharStyle8">
    <w:name w:val="Char Style 8"/>
    <w:link w:val="Style7"/>
    <w:uiPriority w:val="99"/>
    <w:locked/>
    <w:rsid w:val="00CD78F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D78F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CD78FE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D78FE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character" w:customStyle="1" w:styleId="CharStyle15">
    <w:name w:val="Char Style 15"/>
    <w:link w:val="Style14"/>
    <w:uiPriority w:val="99"/>
    <w:locked/>
    <w:rsid w:val="00CD78FE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CD78FE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character" w:customStyle="1" w:styleId="CharStyle19">
    <w:name w:val="Char Style 19"/>
    <w:link w:val="Style18"/>
    <w:uiPriority w:val="99"/>
    <w:locked/>
    <w:rsid w:val="00CD78FE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CD78FE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character" w:customStyle="1" w:styleId="CharStyle9Exact">
    <w:name w:val="Char Style 9 Exact"/>
    <w:uiPriority w:val="99"/>
    <w:rsid w:val="00CD78FE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3">
    <w:name w:val="Char Style 13"/>
    <w:uiPriority w:val="99"/>
    <w:rsid w:val="00CD78FE"/>
    <w:rPr>
      <w:strike w:val="0"/>
      <w:dstrike w:val="0"/>
      <w:sz w:val="1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4097"/>
    <w:pPr>
      <w:ind w:left="720"/>
      <w:contextualSpacing/>
    </w:pPr>
  </w:style>
  <w:style w:type="character" w:customStyle="1" w:styleId="CharStyle20">
    <w:name w:val="Char Style 20"/>
    <w:uiPriority w:val="99"/>
    <w:rsid w:val="00914D1C"/>
    <w:rPr>
      <w:b/>
      <w:bCs w:val="0"/>
      <w:strike w:val="0"/>
      <w:dstrike w:val="0"/>
      <w:sz w:val="1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B81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C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7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uiPriority w:val="99"/>
    <w:rsid w:val="00CD78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D78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CD78FE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D78FE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character" w:customStyle="1" w:styleId="CharStyle8">
    <w:name w:val="Char Style 8"/>
    <w:link w:val="Style7"/>
    <w:uiPriority w:val="99"/>
    <w:locked/>
    <w:rsid w:val="00CD78F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D78F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CD78FE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D78FE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character" w:customStyle="1" w:styleId="CharStyle15">
    <w:name w:val="Char Style 15"/>
    <w:link w:val="Style14"/>
    <w:uiPriority w:val="99"/>
    <w:locked/>
    <w:rsid w:val="00CD78FE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CD78FE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character" w:customStyle="1" w:styleId="CharStyle19">
    <w:name w:val="Char Style 19"/>
    <w:link w:val="Style18"/>
    <w:uiPriority w:val="99"/>
    <w:locked/>
    <w:rsid w:val="00CD78FE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CD78FE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character" w:customStyle="1" w:styleId="CharStyle9Exact">
    <w:name w:val="Char Style 9 Exact"/>
    <w:uiPriority w:val="99"/>
    <w:rsid w:val="00CD78FE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3">
    <w:name w:val="Char Style 13"/>
    <w:uiPriority w:val="99"/>
    <w:rsid w:val="00CD78FE"/>
    <w:rPr>
      <w:strike w:val="0"/>
      <w:dstrike w:val="0"/>
      <w:sz w:val="1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409569040D97B93FF5D9B6EE33EB8534832FF86830A58199F21AB7ABl3L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DDEFB59463D823ECF0DFF3989DD5D42059323363248FD8029C3EFA8DQ7J8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DDEFB59463D823ECF0DFF3989DD5D42059323363248FD8029C3EFA8DQ7J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409569040D97B93FF5D9B6EE33EB8534832FF86830A58199F21AB7ABl3L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F52C-5FFE-456C-917B-9746CC1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Zamzav</dc:creator>
  <cp:lastModifiedBy>Zamzav</cp:lastModifiedBy>
  <cp:revision>6</cp:revision>
  <cp:lastPrinted>2020-08-18T13:47:00Z</cp:lastPrinted>
  <dcterms:created xsi:type="dcterms:W3CDTF">2020-07-30T11:41:00Z</dcterms:created>
  <dcterms:modified xsi:type="dcterms:W3CDTF">2020-08-18T13:48:00Z</dcterms:modified>
</cp:coreProperties>
</file>